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59" w:rsidRDefault="00276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VOLIČSKÉ  PRŮKAZY  PRO  VOLBU  PREZIDENTA ČR</w:t>
      </w:r>
    </w:p>
    <w:p w:rsidR="00276161" w:rsidRDefault="00276161" w:rsidP="002103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Volič, který se nebude zdržovat v době volby prezidenta České republiky ve volebním okrsku v místě svého trvalého pobytu, může hlasovat na voličský průkaz v jakémkoli stálém volebním okrsku na území České republiky nebo v jakémkoli zvláštním volebním okrsku v zahraničí.</w:t>
      </w:r>
    </w:p>
    <w:p w:rsidR="00276161" w:rsidRDefault="00276161" w:rsidP="002103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Požádat o vydání voličského průkazu může volič již nyní obecní úřad podle místa trvalého pobytu.</w:t>
      </w:r>
    </w:p>
    <w:p w:rsidR="002103C2" w:rsidRDefault="002103C2" w:rsidP="002103C2">
      <w:pPr>
        <w:spacing w:after="0" w:line="240" w:lineRule="auto"/>
        <w:jc w:val="both"/>
        <w:rPr>
          <w:sz w:val="24"/>
          <w:szCs w:val="24"/>
        </w:rPr>
      </w:pPr>
    </w:p>
    <w:p w:rsidR="00276161" w:rsidRDefault="00276161" w:rsidP="002103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občanů s trvalým pobytem ve </w:t>
      </w:r>
      <w:proofErr w:type="spellStart"/>
      <w:r>
        <w:rPr>
          <w:b/>
          <w:sz w:val="24"/>
          <w:szCs w:val="24"/>
        </w:rPr>
        <w:t>Vernířovicích</w:t>
      </w:r>
      <w:proofErr w:type="spellEnd"/>
      <w:r>
        <w:rPr>
          <w:b/>
          <w:sz w:val="24"/>
          <w:szCs w:val="24"/>
        </w:rPr>
        <w:t xml:space="preserve"> lze podat</w:t>
      </w:r>
    </w:p>
    <w:p w:rsidR="002103C2" w:rsidRDefault="002103C2" w:rsidP="002103C2">
      <w:pPr>
        <w:spacing w:after="0" w:line="240" w:lineRule="auto"/>
        <w:jc w:val="both"/>
        <w:rPr>
          <w:b/>
          <w:sz w:val="24"/>
          <w:szCs w:val="24"/>
        </w:rPr>
      </w:pPr>
    </w:p>
    <w:p w:rsidR="00276161" w:rsidRDefault="00276161" w:rsidP="002103C2">
      <w:pPr>
        <w:spacing w:after="0" w:line="240" w:lineRule="auto"/>
        <w:jc w:val="both"/>
        <w:rPr>
          <w:sz w:val="24"/>
          <w:szCs w:val="24"/>
        </w:rPr>
      </w:pPr>
      <w:r w:rsidRPr="0027616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76161">
        <w:rPr>
          <w:b/>
          <w:sz w:val="24"/>
          <w:szCs w:val="24"/>
        </w:rPr>
        <w:t>Osobně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až do okamžiku uzavření stálého seznamu voličů, tj. do </w:t>
      </w:r>
      <w:r>
        <w:rPr>
          <w:b/>
          <w:sz w:val="24"/>
          <w:szCs w:val="24"/>
        </w:rPr>
        <w:t xml:space="preserve">10. </w:t>
      </w:r>
      <w:r w:rsidR="002103C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edna 2018 do 16.00 hod.</w:t>
      </w:r>
      <w:r w:rsidR="00C943C2">
        <w:rPr>
          <w:sz w:val="24"/>
          <w:szCs w:val="24"/>
        </w:rPr>
        <w:t xml:space="preserve">, a to v úředních hodinách Obecního úřadu </w:t>
      </w:r>
      <w:proofErr w:type="spellStart"/>
      <w:r w:rsidR="00C943C2">
        <w:rPr>
          <w:sz w:val="24"/>
          <w:szCs w:val="24"/>
        </w:rPr>
        <w:t>Vernířovice</w:t>
      </w:r>
      <w:proofErr w:type="spellEnd"/>
    </w:p>
    <w:p w:rsidR="00C943C2" w:rsidRDefault="00C943C2" w:rsidP="002103C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Podáním doručeným nejpozději 7 dnů </w:t>
      </w:r>
      <w:r>
        <w:rPr>
          <w:sz w:val="24"/>
          <w:szCs w:val="24"/>
        </w:rPr>
        <w:t xml:space="preserve">přede dnem volby, tj. </w:t>
      </w:r>
      <w:r>
        <w:rPr>
          <w:b/>
          <w:sz w:val="24"/>
          <w:szCs w:val="24"/>
        </w:rPr>
        <w:t xml:space="preserve">do 5. </w:t>
      </w:r>
      <w:r w:rsidR="002103C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edna 2018, </w:t>
      </w:r>
      <w:r>
        <w:rPr>
          <w:sz w:val="24"/>
          <w:szCs w:val="24"/>
        </w:rPr>
        <w:t>na adresu:</w:t>
      </w:r>
    </w:p>
    <w:p w:rsidR="00C943C2" w:rsidRDefault="00C943C2" w:rsidP="002103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 úřad </w:t>
      </w:r>
      <w:proofErr w:type="spellStart"/>
      <w:r>
        <w:rPr>
          <w:sz w:val="24"/>
          <w:szCs w:val="24"/>
        </w:rPr>
        <w:t>Vernířovice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Vernířovice</w:t>
      </w:r>
      <w:proofErr w:type="spellEnd"/>
      <w:r>
        <w:rPr>
          <w:sz w:val="24"/>
          <w:szCs w:val="24"/>
        </w:rPr>
        <w:t xml:space="preserve"> 53, 788 15 Velké Losiny</w:t>
      </w:r>
    </w:p>
    <w:p w:rsidR="002103C2" w:rsidRDefault="002103C2" w:rsidP="002103C2">
      <w:pPr>
        <w:spacing w:after="0" w:line="240" w:lineRule="auto"/>
        <w:jc w:val="both"/>
        <w:rPr>
          <w:sz w:val="24"/>
          <w:szCs w:val="24"/>
        </w:rPr>
      </w:pPr>
    </w:p>
    <w:p w:rsidR="00C943C2" w:rsidRDefault="00C943C2" w:rsidP="002103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Podání může být učiněno v těchto formách:</w:t>
      </w:r>
    </w:p>
    <w:p w:rsidR="002103C2" w:rsidRDefault="002103C2" w:rsidP="002103C2">
      <w:pPr>
        <w:spacing w:after="0" w:line="240" w:lineRule="auto"/>
        <w:jc w:val="both"/>
        <w:rPr>
          <w:b/>
          <w:sz w:val="24"/>
          <w:szCs w:val="24"/>
        </w:rPr>
      </w:pPr>
    </w:p>
    <w:p w:rsidR="00C943C2" w:rsidRDefault="00C943C2" w:rsidP="002103C2">
      <w:pPr>
        <w:spacing w:after="0" w:line="240" w:lineRule="auto"/>
        <w:jc w:val="both"/>
        <w:rPr>
          <w:sz w:val="24"/>
          <w:szCs w:val="24"/>
        </w:rPr>
      </w:pPr>
      <w:r w:rsidRPr="00C943C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l</w:t>
      </w:r>
      <w:r w:rsidRPr="00C943C2">
        <w:rPr>
          <w:b/>
          <w:sz w:val="24"/>
          <w:szCs w:val="24"/>
        </w:rPr>
        <w:t>istinné podobě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opatřené úředně ověřeným podpisem voliče; ověřený podpis žadatele zákon vyžaduje proto, aby byl volič, který o vydání voličského průkazu žádá, chráněn před zneužitím tohoto institutu.</w:t>
      </w:r>
    </w:p>
    <w:p w:rsidR="00C943C2" w:rsidRDefault="00C943C2" w:rsidP="002103C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v elektronické podobě </w:t>
      </w:r>
      <w:r>
        <w:rPr>
          <w:sz w:val="24"/>
          <w:szCs w:val="24"/>
        </w:rPr>
        <w:t>zaslané prostřednictvím datové schránky.</w:t>
      </w:r>
    </w:p>
    <w:p w:rsidR="002103C2" w:rsidRDefault="002103C2" w:rsidP="002103C2">
      <w:pPr>
        <w:spacing w:after="0" w:line="240" w:lineRule="auto"/>
        <w:jc w:val="both"/>
        <w:rPr>
          <w:sz w:val="24"/>
          <w:szCs w:val="24"/>
        </w:rPr>
      </w:pPr>
    </w:p>
    <w:p w:rsidR="00C943C2" w:rsidRDefault="00C943C2" w:rsidP="002103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</w:t>
      </w:r>
      <w:r w:rsidR="008273D8">
        <w:rPr>
          <w:sz w:val="24"/>
          <w:szCs w:val="24"/>
        </w:rPr>
        <w:t xml:space="preserve"> úřad voličský průkaz</w:t>
      </w:r>
      <w:r>
        <w:rPr>
          <w:sz w:val="24"/>
          <w:szCs w:val="24"/>
        </w:rPr>
        <w:t xml:space="preserve"> nejdříve 15 dnů přede dnem voleb, </w:t>
      </w:r>
      <w:r w:rsidR="008273D8">
        <w:rPr>
          <w:sz w:val="24"/>
          <w:szCs w:val="24"/>
        </w:rPr>
        <w:t xml:space="preserve">z důvodu omezení provozu  </w:t>
      </w:r>
      <w:r w:rsidR="008273D8">
        <w:rPr>
          <w:b/>
          <w:sz w:val="24"/>
          <w:szCs w:val="24"/>
        </w:rPr>
        <w:t>od 3. ledna 2018</w:t>
      </w:r>
      <w:r w:rsidR="008273D8" w:rsidRPr="008273D8">
        <w:rPr>
          <w:sz w:val="24"/>
          <w:szCs w:val="24"/>
        </w:rPr>
        <w:t>, předá osobně voliči nebo osobě, která se prokáže plnou mocí</w:t>
      </w:r>
      <w:r w:rsidR="008273D8">
        <w:rPr>
          <w:sz w:val="24"/>
          <w:szCs w:val="24"/>
        </w:rPr>
        <w:t xml:space="preserve"> s ověřeným podpisem voliče žádajícího o vydání voličského průkazu ( jedná se pouze o plnou moc k převzetí/vyzvednutí voličského průkazu ), anebo jej voliči zašle na jím uvedenou adresu, a to i do zahraničí.</w:t>
      </w:r>
    </w:p>
    <w:p w:rsidR="008273D8" w:rsidRDefault="008273D8" w:rsidP="002103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Voličský průkaz lze zaslat na základě žádosti voliče i na adresu zastupitelského úřadu, kde se volič rozhodl hlasovat. V tomto případě se stačí v den volby dostavit na tento zastupitelský úřad, kde bude voličský průkaz předán a následně je možné přistoupit k hlasování.</w:t>
      </w:r>
    </w:p>
    <w:p w:rsidR="002103C2" w:rsidRDefault="002103C2" w:rsidP="002103C2">
      <w:pPr>
        <w:spacing w:after="0" w:line="240" w:lineRule="auto"/>
        <w:jc w:val="both"/>
        <w:rPr>
          <w:sz w:val="24"/>
          <w:szCs w:val="24"/>
        </w:rPr>
      </w:pPr>
    </w:p>
    <w:p w:rsidR="002103C2" w:rsidRDefault="002103C2" w:rsidP="002103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 ztrátě nebo odcizení voličského průkazu nelze vydat duplikát!</w:t>
      </w:r>
    </w:p>
    <w:p w:rsidR="002103C2" w:rsidRDefault="002103C2" w:rsidP="002103C2">
      <w:pPr>
        <w:spacing w:after="0" w:line="240" w:lineRule="auto"/>
        <w:jc w:val="both"/>
        <w:rPr>
          <w:b/>
          <w:sz w:val="24"/>
          <w:szCs w:val="24"/>
        </w:rPr>
      </w:pPr>
    </w:p>
    <w:p w:rsidR="002103C2" w:rsidRDefault="002103C2" w:rsidP="002103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2103C2" w:rsidRDefault="002103C2" w:rsidP="002103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Plná moc k převzetí voličského průkazu</w:t>
      </w:r>
    </w:p>
    <w:p w:rsidR="002103C2" w:rsidRPr="002103C2" w:rsidRDefault="002103C2" w:rsidP="002103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Žádost o vystavení voličského průkazu</w:t>
      </w:r>
    </w:p>
    <w:p w:rsidR="00276161" w:rsidRPr="00276161" w:rsidRDefault="00276161" w:rsidP="002103C2">
      <w:pPr>
        <w:spacing w:after="0"/>
        <w:rPr>
          <w:sz w:val="24"/>
          <w:szCs w:val="24"/>
        </w:rPr>
      </w:pPr>
    </w:p>
    <w:sectPr w:rsidR="00276161" w:rsidRPr="00276161" w:rsidSect="00BC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89B"/>
    <w:multiLevelType w:val="hybridMultilevel"/>
    <w:tmpl w:val="C82CD7F0"/>
    <w:lvl w:ilvl="0" w:tplc="119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243A"/>
    <w:multiLevelType w:val="hybridMultilevel"/>
    <w:tmpl w:val="447A7BC8"/>
    <w:lvl w:ilvl="0" w:tplc="1C9CE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161"/>
    <w:rsid w:val="002103C2"/>
    <w:rsid w:val="00276161"/>
    <w:rsid w:val="008273D8"/>
    <w:rsid w:val="00BC1459"/>
    <w:rsid w:val="00C9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2017-12-15T10:56:00Z</dcterms:created>
  <dcterms:modified xsi:type="dcterms:W3CDTF">2017-12-15T11:34:00Z</dcterms:modified>
</cp:coreProperties>
</file>