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9CE" w:rsidRDefault="003549CE" w:rsidP="003549CE">
      <w:pPr>
        <w:tabs>
          <w:tab w:val="left" w:pos="2851"/>
          <w:tab w:val="center" w:pos="4536"/>
        </w:tabs>
        <w:spacing w:after="0" w:line="240" w:lineRule="auto"/>
        <w:jc w:val="center"/>
        <w:rPr>
          <w:rFonts w:ascii="Calibri" w:eastAsia="Times New Roman" w:hAnsi="Calibri" w:cs="Calibri"/>
          <w:b/>
          <w:color w:val="002060"/>
          <w:lang w:eastAsia="cs-CZ"/>
        </w:rPr>
      </w:pPr>
      <w:bookmarkStart w:id="0" w:name="_MailEndCompose"/>
      <w:r>
        <w:rPr>
          <w:rFonts w:ascii="Calibri" w:eastAsia="Times New Roman" w:hAnsi="Calibri" w:cs="Calibri"/>
          <w:b/>
          <w:color w:val="002060"/>
          <w:lang w:eastAsia="cs-CZ"/>
        </w:rPr>
        <w:t>COVID – 19</w:t>
      </w:r>
    </w:p>
    <w:p w:rsidR="00CC1006" w:rsidRDefault="00D9413E" w:rsidP="007E17A1">
      <w:pPr>
        <w:spacing w:after="0" w:line="240" w:lineRule="auto"/>
        <w:jc w:val="center"/>
        <w:rPr>
          <w:rFonts w:ascii="Calibri" w:eastAsia="Times New Roman" w:hAnsi="Calibri" w:cs="Calibri"/>
          <w:b/>
          <w:color w:val="002060"/>
          <w:lang w:eastAsia="cs-CZ"/>
        </w:rPr>
      </w:pPr>
      <w:r w:rsidRPr="00822960">
        <w:rPr>
          <w:rFonts w:ascii="Calibri" w:eastAsia="Times New Roman" w:hAnsi="Calibri" w:cs="Calibri"/>
          <w:b/>
          <w:color w:val="002060"/>
          <w:lang w:eastAsia="cs-CZ"/>
        </w:rPr>
        <w:t xml:space="preserve">Redukce regionální dopravy v JŘ 2020 </w:t>
      </w:r>
    </w:p>
    <w:p w:rsidR="007E17A1" w:rsidRPr="000F23A2" w:rsidRDefault="00CC1006" w:rsidP="007E17A1">
      <w:pPr>
        <w:spacing w:after="0" w:line="240" w:lineRule="auto"/>
        <w:jc w:val="center"/>
        <w:rPr>
          <w:rFonts w:ascii="Calibri" w:eastAsia="Times New Roman" w:hAnsi="Calibri" w:cs="Calibri"/>
          <w:color w:val="002060"/>
          <w:lang w:eastAsia="cs-CZ"/>
        </w:rPr>
      </w:pPr>
      <w:r w:rsidRPr="000F23A2">
        <w:rPr>
          <w:rFonts w:ascii="Calibri" w:eastAsia="Times New Roman" w:hAnsi="Calibri" w:cs="Calibri"/>
          <w:color w:val="002060"/>
          <w:lang w:eastAsia="cs-CZ"/>
        </w:rPr>
        <w:t>s platností od pondělí 30. března 2020 do odvolání</w:t>
      </w:r>
    </w:p>
    <w:p w:rsidR="00D9413E" w:rsidRPr="00822960" w:rsidRDefault="00D9413E" w:rsidP="003F136F">
      <w:pPr>
        <w:spacing w:after="0" w:line="240" w:lineRule="auto"/>
        <w:rPr>
          <w:rFonts w:ascii="Calibri" w:eastAsia="Times New Roman" w:hAnsi="Calibri" w:cs="Calibri"/>
          <w:color w:val="002060"/>
          <w:lang w:eastAsia="cs-CZ"/>
        </w:rPr>
      </w:pPr>
    </w:p>
    <w:p w:rsidR="003F136F" w:rsidRPr="00822960" w:rsidRDefault="00822960" w:rsidP="00822960">
      <w:pPr>
        <w:shd w:val="clear" w:color="auto" w:fill="17365D" w:themeFill="text2" w:themeFillShade="BF"/>
        <w:spacing w:after="0" w:line="240" w:lineRule="auto"/>
        <w:rPr>
          <w:rFonts w:ascii="Calibri" w:eastAsia="Times New Roman" w:hAnsi="Calibri" w:cs="Calibri"/>
          <w:b/>
          <w:color w:val="FFFFFF" w:themeColor="background1"/>
          <w:lang w:eastAsia="cs-CZ"/>
        </w:rPr>
      </w:pPr>
      <w:r w:rsidRPr="00822960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Trať </w:t>
      </w:r>
      <w:r w:rsidR="003F136F" w:rsidRPr="003F136F">
        <w:rPr>
          <w:rFonts w:ascii="Calibri" w:eastAsia="Times New Roman" w:hAnsi="Calibri" w:cs="Calibri"/>
          <w:b/>
          <w:color w:val="FFFFFF" w:themeColor="background1"/>
          <w:lang w:eastAsia="cs-CZ"/>
        </w:rPr>
        <w:t>270</w:t>
      </w:r>
      <w:r w:rsidRPr="00822960">
        <w:rPr>
          <w:rFonts w:ascii="Calibri" w:eastAsia="Times New Roman" w:hAnsi="Calibri" w:cs="Calibri"/>
          <w:b/>
          <w:color w:val="FFFFFF" w:themeColor="background1"/>
          <w:lang w:eastAsia="cs-CZ"/>
        </w:rPr>
        <w:t>A</w:t>
      </w:r>
      <w:r w:rsidR="003F136F" w:rsidRPr="003F136F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 </w:t>
      </w:r>
      <w:r w:rsidRPr="00822960">
        <w:rPr>
          <w:rFonts w:ascii="Calibri" w:eastAsia="Times New Roman" w:hAnsi="Calibri" w:cs="Calibri"/>
          <w:b/>
          <w:color w:val="FFFFFF" w:themeColor="background1"/>
          <w:lang w:eastAsia="cs-CZ"/>
        </w:rPr>
        <w:tab/>
      </w:r>
      <w:r w:rsidR="003F136F" w:rsidRPr="003F136F">
        <w:rPr>
          <w:rFonts w:ascii="Calibri" w:eastAsia="Times New Roman" w:hAnsi="Calibri" w:cs="Calibri"/>
          <w:b/>
          <w:color w:val="FFFFFF" w:themeColor="background1"/>
          <w:lang w:eastAsia="cs-CZ"/>
        </w:rPr>
        <w:t>Šumperk – Přerov</w:t>
      </w:r>
    </w:p>
    <w:p w:rsidR="00822960" w:rsidRPr="003F136F" w:rsidRDefault="00822960" w:rsidP="00822960">
      <w:pPr>
        <w:shd w:val="clear" w:color="auto" w:fill="17365D" w:themeFill="text2" w:themeFillShade="BF"/>
        <w:spacing w:after="0" w:line="240" w:lineRule="auto"/>
        <w:rPr>
          <w:rFonts w:ascii="Calibri" w:eastAsia="Times New Roman" w:hAnsi="Calibri" w:cs="Calibri"/>
          <w:b/>
          <w:color w:val="FFFFFF" w:themeColor="background1"/>
          <w:lang w:eastAsia="cs-CZ"/>
        </w:rPr>
      </w:pPr>
      <w:r w:rsidRPr="00822960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Trať 271   </w:t>
      </w:r>
      <w:r w:rsidRPr="00822960">
        <w:rPr>
          <w:rFonts w:ascii="Calibri" w:eastAsia="Times New Roman" w:hAnsi="Calibri" w:cs="Calibri"/>
          <w:b/>
          <w:color w:val="FFFFFF" w:themeColor="background1"/>
          <w:lang w:eastAsia="cs-CZ"/>
        </w:rPr>
        <w:tab/>
        <w:t>Přerov – Hranice na Moravě</w:t>
      </w:r>
    </w:p>
    <w:p w:rsidR="007F2155" w:rsidRPr="00B9427E" w:rsidRDefault="007F2155" w:rsidP="007F2155">
      <w:pPr>
        <w:numPr>
          <w:ilvl w:val="0"/>
          <w:numId w:val="1"/>
        </w:numPr>
        <w:spacing w:before="120" w:after="0" w:line="240" w:lineRule="auto"/>
        <w:ind w:left="714" w:hanging="357"/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</w:pPr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redukce dálkové dopravy ke dni </w:t>
      </w:r>
      <w:proofErr w:type="gramStart"/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20.3.2020</w:t>
      </w:r>
      <w:proofErr w:type="gramEnd"/>
      <w:r w:rsidR="00FB16DD"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: </w:t>
      </w:r>
    </w:p>
    <w:p w:rsidR="007F2155" w:rsidRPr="00B9427E" w:rsidRDefault="007F2155" w:rsidP="000F4441">
      <w:pPr>
        <w:numPr>
          <w:ilvl w:val="0"/>
          <w:numId w:val="3"/>
        </w:numPr>
        <w:spacing w:after="0" w:line="240" w:lineRule="auto"/>
        <w:ind w:left="1134"/>
        <w:jc w:val="both"/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</w:pP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vlaky </w:t>
      </w:r>
      <w:r w:rsidRPr="000F4441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120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až </w:t>
      </w:r>
      <w:r w:rsidRPr="000F4441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129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, </w:t>
      </w:r>
      <w:r w:rsidRPr="000F4441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220/221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, </w:t>
      </w:r>
      <w:r w:rsidRPr="000F4441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520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až </w:t>
      </w:r>
      <w:r w:rsidRPr="000F4441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523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</w:t>
      </w:r>
      <w:r w:rsidR="00FB16DD"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linky</w:t>
      </w:r>
      <w:r w:rsidR="00FB16DD"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Ex2 Praha – Olomouc – Horní Lideč</w:t>
      </w:r>
      <w:r w:rsidR="00FB16DD"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nejedou v úseku </w:t>
      </w:r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Praha </w:t>
      </w:r>
      <w:proofErr w:type="spellStart"/>
      <w:proofErr w:type="gramStart"/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hl.n</w:t>
      </w:r>
      <w:proofErr w:type="spellEnd"/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.</w:t>
      </w:r>
      <w:proofErr w:type="gramEnd"/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– Olomouc </w:t>
      </w:r>
      <w:proofErr w:type="spellStart"/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hl.n</w:t>
      </w:r>
      <w:proofErr w:type="spellEnd"/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.</w:t>
      </w:r>
      <w:r w:rsidR="00FB16DD"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D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opravní obslužnost v ú</w:t>
      </w:r>
      <w:r w:rsidR="00FB16DD"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seku Praha – Olomouc zajistí 10 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párů vlaků linky R 18 Slovácký / Zlínský expres Praha – Olomouc – Luhačovice / Zlín  - </w:t>
      </w:r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nestojí v Zábřehu na Moravě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s výjimkou vlaků </w:t>
      </w:r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Ex524, Ex525</w:t>
      </w:r>
      <w:r w:rsidR="00FB16DD"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;</w:t>
      </w:r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</w:t>
      </w:r>
    </w:p>
    <w:p w:rsidR="003F136F" w:rsidRDefault="003F136F" w:rsidP="000F4441">
      <w:pPr>
        <w:numPr>
          <w:ilvl w:val="0"/>
          <w:numId w:val="3"/>
        </w:numPr>
        <w:spacing w:after="0" w:line="240" w:lineRule="auto"/>
        <w:ind w:left="1134"/>
        <w:jc w:val="both"/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</w:pPr>
      <w:proofErr w:type="spellStart"/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Sp</w:t>
      </w:r>
      <w:proofErr w:type="spellEnd"/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1426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</w:t>
      </w:r>
      <w:r w:rsidR="000F23A2"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– náhradní autobusová doprava 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nepojede v úseku </w:t>
      </w:r>
      <w:r w:rsidR="00343969"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Lipník nad Bečvou</w:t>
      </w:r>
      <w:r w:rsidR="00B164FE"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– Olomouc  </w:t>
      </w:r>
      <w:proofErr w:type="spellStart"/>
      <w:r w:rsidR="00B9427E"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hl.n</w:t>
      </w:r>
      <w:proofErr w:type="spellEnd"/>
      <w:r w:rsidR="00B9427E"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. </w:t>
      </w:r>
      <w:r w:rsidR="00343969"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-</w:t>
      </w:r>
      <w:r w:rsidR="000F23A2"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</w:t>
      </w:r>
      <w:r w:rsidR="000F23A2" w:rsidRPr="00B9427E"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  <w:t xml:space="preserve">cestující použijí Os 3334 Lipník </w:t>
      </w:r>
      <w:proofErr w:type="spellStart"/>
      <w:proofErr w:type="gramStart"/>
      <w:r w:rsidR="000F23A2" w:rsidRPr="00B9427E"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  <w:t>n.B.</w:t>
      </w:r>
      <w:proofErr w:type="spellEnd"/>
      <w:r w:rsidR="000F23A2" w:rsidRPr="00B9427E"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  <w:t>(7.12</w:t>
      </w:r>
      <w:proofErr w:type="gramEnd"/>
      <w:r w:rsidR="000F23A2" w:rsidRPr="00B9427E"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  <w:t>) – Přerov (7.37) a Os 381</w:t>
      </w:r>
      <w:r w:rsidR="0012337B" w:rsidRPr="00B9427E"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  <w:t>6</w:t>
      </w:r>
      <w:r w:rsidR="000F23A2" w:rsidRPr="00B9427E"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  <w:t xml:space="preserve"> Přerov (7.39) – Olomouc </w:t>
      </w:r>
      <w:proofErr w:type="spellStart"/>
      <w:r w:rsidR="000F23A2" w:rsidRPr="00B9427E"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  <w:t>hl.n</w:t>
      </w:r>
      <w:proofErr w:type="spellEnd"/>
      <w:r w:rsidR="000F23A2" w:rsidRPr="00B9427E"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  <w:t>.(8.00)</w:t>
      </w:r>
      <w:r w:rsidR="00B9427E"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  <w:t>;</w:t>
      </w:r>
    </w:p>
    <w:p w:rsidR="000F4441" w:rsidRDefault="000F4441" w:rsidP="00D7234B">
      <w:pPr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</w:pP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redukce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osobních vlaků na úseku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Zábřeh na Moravě –</w:t>
      </w:r>
      <w:r w:rsidRPr="000F4441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Šumperk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ode dne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</w:t>
      </w:r>
      <w:proofErr w:type="gramStart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30.3.2020</w:t>
      </w:r>
      <w:proofErr w:type="gramEnd"/>
    </w:p>
    <w:p w:rsidR="000F4441" w:rsidRPr="000F4441" w:rsidRDefault="000F4441" w:rsidP="00504C88">
      <w:pPr>
        <w:numPr>
          <w:ilvl w:val="0"/>
          <w:numId w:val="4"/>
        </w:numPr>
        <w:spacing w:after="0" w:line="240" w:lineRule="auto"/>
        <w:ind w:left="1134" w:hanging="357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F444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13000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Zábřeh na M. (5.46) –</w:t>
      </w:r>
      <w:r w:rsid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Velké Losiny (6.26)</w:t>
      </w:r>
      <w:r w:rsidR="00235B71"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nejede</w:t>
      </w:r>
      <w:r w:rsidR="00DE4823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v úseku Zábřeh na Moravě - Šumperk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0F4441" w:rsidRPr="000F4441" w:rsidRDefault="000F4441" w:rsidP="000F4441">
      <w:pPr>
        <w:numPr>
          <w:ilvl w:val="0"/>
          <w:numId w:val="4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F444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13001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Šumperk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(5.14) – Zábřeh na M. (5.33) nejede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0F4441" w:rsidRPr="000F4441" w:rsidRDefault="000F4441" w:rsidP="000F4441">
      <w:pPr>
        <w:numPr>
          <w:ilvl w:val="0"/>
          <w:numId w:val="4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F444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13002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Zábřeh na M. (6.32) – Šumperk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(6.49) nejede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0F4441" w:rsidRPr="000F4441" w:rsidRDefault="000F4441" w:rsidP="000F4441">
      <w:pPr>
        <w:numPr>
          <w:ilvl w:val="0"/>
          <w:numId w:val="4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F444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13003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Velké Losiny (5.29) - Zábřeh na M. (6.07) nejede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0F4441" w:rsidRPr="000F4441" w:rsidRDefault="000F4441" w:rsidP="000F4441">
      <w:pPr>
        <w:numPr>
          <w:ilvl w:val="0"/>
          <w:numId w:val="4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F444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13005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Šumperk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(7.06) – Zábřeh na M. (7.24) nejede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0F4441" w:rsidRPr="000F4441" w:rsidRDefault="000F4441" w:rsidP="000F4441">
      <w:pPr>
        <w:numPr>
          <w:ilvl w:val="0"/>
          <w:numId w:val="4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F444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13006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Zábřeh na M. (8.49) – Šumperk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(9.06) nejede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0F4441" w:rsidRPr="000F4441" w:rsidRDefault="000F4441" w:rsidP="000F4441">
      <w:pPr>
        <w:numPr>
          <w:ilvl w:val="0"/>
          <w:numId w:val="4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F444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13011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Šumperk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(11.07) – Zábřeh na M. (11.27) nejede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0F4441" w:rsidRPr="000F4441" w:rsidRDefault="000F4441" w:rsidP="000F4441">
      <w:pPr>
        <w:numPr>
          <w:ilvl w:val="0"/>
          <w:numId w:val="4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F444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13012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Zábřeh na M. (12.32) – Šumperk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(12.49) nejede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0F4441" w:rsidRPr="000F4441" w:rsidRDefault="000F4441" w:rsidP="000F4441">
      <w:pPr>
        <w:numPr>
          <w:ilvl w:val="0"/>
          <w:numId w:val="4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F444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13013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Šumperk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(13.07) – Zábřeh na M. (13.22) nejede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0F4441" w:rsidRPr="000F4441" w:rsidRDefault="000F4441" w:rsidP="000F4441">
      <w:pPr>
        <w:numPr>
          <w:ilvl w:val="0"/>
          <w:numId w:val="4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F444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13014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Zábřeh na M. (14.51) – Velké Losiny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(15.27) nejede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0F4441" w:rsidRPr="000F4441" w:rsidRDefault="000F4441" w:rsidP="000F4441">
      <w:pPr>
        <w:numPr>
          <w:ilvl w:val="0"/>
          <w:numId w:val="4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F444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13015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Velké Losiny (14.29) - Zábřeh na M. (15.07) nejede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0F4441" w:rsidRPr="000F4441" w:rsidRDefault="000F4441" w:rsidP="000F4441">
      <w:pPr>
        <w:numPr>
          <w:ilvl w:val="0"/>
          <w:numId w:val="4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F444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13016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Zábřeh na M. (16.31) – Sobotín (17.07) nejede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0F4441" w:rsidRPr="000F4441" w:rsidRDefault="000F4441" w:rsidP="000F4441">
      <w:pPr>
        <w:numPr>
          <w:ilvl w:val="0"/>
          <w:numId w:val="4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F444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13020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Zábřeh na M. (18.26) – Šumperk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(18.44) nejede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0F4441" w:rsidRDefault="000F4441" w:rsidP="000F4441">
      <w:pPr>
        <w:numPr>
          <w:ilvl w:val="0"/>
          <w:numId w:val="4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F444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13021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Šumperk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(16.50) – Zábřeh na M. (17.07) nejede</w:t>
      </w:r>
      <w:r w:rsidR="00D7234B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FA6780" w:rsidRPr="000F4441" w:rsidRDefault="00FA6780" w:rsidP="00FA6780">
      <w:pPr>
        <w:numPr>
          <w:ilvl w:val="0"/>
          <w:numId w:val="4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F444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1302</w:t>
      </w:r>
      <w:r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2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Zábřeh na M. (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20.54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) – Šumperk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21.18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) nejede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FA6780" w:rsidRDefault="00FA6780" w:rsidP="00FA6780">
      <w:pPr>
        <w:numPr>
          <w:ilvl w:val="0"/>
          <w:numId w:val="4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F444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1302</w:t>
      </w:r>
      <w:r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3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Šumperk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18.51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) – Zábřeh na M. (1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9</w:t>
      </w: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.07) nejede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E65D86" w:rsidRDefault="00E65D86" w:rsidP="000F4441">
      <w:pPr>
        <w:numPr>
          <w:ilvl w:val="0"/>
          <w:numId w:val="4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v</w:t>
      </w:r>
      <w:r w:rsidRPr="00E65D8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 pracovní dny zavede OCP LV</w:t>
      </w:r>
      <w:r w:rsidR="0030215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="0030215D" w:rsidRPr="00E65D8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jízdy </w:t>
      </w:r>
      <w:r w:rsidR="0030215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Šumperk – Zábřeh na </w:t>
      </w:r>
      <w:proofErr w:type="gramStart"/>
      <w:r w:rsidR="0030215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Mor. a zpět</w:t>
      </w:r>
      <w:proofErr w:type="gramEnd"/>
      <w:r w:rsidR="0030215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E65D8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ř. 750 za zrušené Os 13020 a 13021 (výměna HV pro </w:t>
      </w:r>
      <w:proofErr w:type="spellStart"/>
      <w:r w:rsidRPr="00E65D8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Sp</w:t>
      </w:r>
      <w:proofErr w:type="spellEnd"/>
      <w:r w:rsidRPr="00E65D8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vlaky)</w:t>
      </w:r>
      <w:r w:rsidR="002E609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FA6780" w:rsidRPr="002E6094" w:rsidRDefault="00FA6780" w:rsidP="002E6094">
      <w:pPr>
        <w:numPr>
          <w:ilvl w:val="0"/>
          <w:numId w:val="19"/>
        </w:numPr>
        <w:spacing w:after="0" w:line="240" w:lineRule="auto"/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</w:pPr>
      <w:r w:rsidRPr="002E6094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Opatření pro ŽST Bludov</w:t>
      </w:r>
    </w:p>
    <w:p w:rsidR="002E6094" w:rsidRPr="00362C5E" w:rsidRDefault="002E6094" w:rsidP="000F4441">
      <w:pPr>
        <w:numPr>
          <w:ilvl w:val="0"/>
          <w:numId w:val="4"/>
        </w:numPr>
        <w:spacing w:after="0" w:line="240" w:lineRule="auto"/>
        <w:ind w:left="1134"/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</w:pP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V souvislosti se zrušením vlaků Ex 120 v úseku Olomouc </w:t>
      </w:r>
      <w:proofErr w:type="spellStart"/>
      <w:proofErr w:type="gramStart"/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– Praha </w:t>
      </w:r>
      <w:proofErr w:type="spellStart"/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 a Os 13022 Zábřeh na Moravě - Šumperk vyčká </w:t>
      </w:r>
      <w:r w:rsidRPr="002E6094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3619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proofErr w:type="spellStart"/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odj</w:t>
      </w:r>
      <w:proofErr w:type="spellEnd"/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 21.07 ve stanici Bludov na vlak </w:t>
      </w:r>
      <w:r w:rsidRPr="002E6094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3742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, </w:t>
      </w:r>
      <w:proofErr w:type="spellStart"/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příj</w:t>
      </w:r>
      <w:proofErr w:type="spellEnd"/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 21.</w:t>
      </w:r>
      <w:r w:rsidRPr="00362C5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18</w:t>
      </w:r>
      <w:r w:rsidR="00BD4024" w:rsidRPr="00362C5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– časová poloha bude zítra opravena SŽ </w:t>
      </w:r>
      <w:proofErr w:type="gramStart"/>
      <w:r w:rsidR="00BD4024" w:rsidRPr="00362C5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s.o.</w:t>
      </w:r>
      <w:proofErr w:type="gramEnd"/>
      <w:r w:rsidR="00BD4024" w:rsidRPr="00362C5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tak, aby po dobu omezení provozu byl legálně nastaven přestup v Bludově mezi vlaky Os 3742 a 3619</w:t>
      </w:r>
      <w:r w:rsidRPr="00362C5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;</w:t>
      </w:r>
    </w:p>
    <w:p w:rsidR="002E6094" w:rsidRDefault="002E6094" w:rsidP="002E6094">
      <w:pPr>
        <w:spacing w:after="0" w:line="240" w:lineRule="auto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</w:p>
    <w:p w:rsidR="003F136F" w:rsidRPr="00822960" w:rsidRDefault="003F136F" w:rsidP="00D327FB">
      <w:pPr>
        <w:spacing w:after="0" w:line="240" w:lineRule="auto"/>
        <w:rPr>
          <w:rFonts w:ascii="Calibri" w:eastAsia="Times New Roman" w:hAnsi="Calibri" w:cs="Calibri"/>
          <w:color w:val="002060"/>
          <w:lang w:eastAsia="cs-CZ"/>
        </w:rPr>
      </w:pPr>
    </w:p>
    <w:p w:rsidR="00B164FE" w:rsidRPr="003F136F" w:rsidRDefault="00B164FE" w:rsidP="00B164FE">
      <w:pPr>
        <w:shd w:val="clear" w:color="auto" w:fill="17365D" w:themeFill="text2" w:themeFillShade="BF"/>
        <w:spacing w:after="0" w:line="240" w:lineRule="auto"/>
        <w:rPr>
          <w:rFonts w:ascii="Calibri" w:eastAsia="Times New Roman" w:hAnsi="Calibri" w:cs="Calibri"/>
          <w:b/>
          <w:color w:val="FFFFFF" w:themeColor="background1"/>
          <w:lang w:eastAsia="cs-CZ"/>
        </w:rPr>
      </w:pP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Trať </w:t>
      </w:r>
      <w:r w:rsidR="003A5EE9">
        <w:rPr>
          <w:rFonts w:ascii="Calibri" w:eastAsia="Times New Roman" w:hAnsi="Calibri" w:cs="Calibri"/>
          <w:b/>
          <w:color w:val="FFFFFF" w:themeColor="background1"/>
          <w:lang w:eastAsia="cs-CZ"/>
        </w:rPr>
        <w:t>270B</w:t>
      </w: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ab/>
      </w:r>
      <w:r w:rsidRPr="003F136F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Olomouc </w:t>
      </w:r>
      <w:proofErr w:type="spellStart"/>
      <w:proofErr w:type="gramStart"/>
      <w:r w:rsidR="00F81D32">
        <w:rPr>
          <w:rFonts w:ascii="Calibri" w:eastAsia="Times New Roman" w:hAnsi="Calibri" w:cs="Calibri"/>
          <w:b/>
          <w:color w:val="FFFFFF" w:themeColor="background1"/>
          <w:lang w:eastAsia="cs-CZ"/>
        </w:rPr>
        <w:t>hl.n</w:t>
      </w:r>
      <w:proofErr w:type="spellEnd"/>
      <w:r w:rsidR="00F81D32">
        <w:rPr>
          <w:rFonts w:ascii="Calibri" w:eastAsia="Times New Roman" w:hAnsi="Calibri" w:cs="Calibri"/>
          <w:b/>
          <w:color w:val="FFFFFF" w:themeColor="background1"/>
          <w:lang w:eastAsia="cs-CZ"/>
        </w:rPr>
        <w:t>.</w:t>
      </w:r>
      <w:proofErr w:type="gramEnd"/>
      <w:r w:rsidR="00F81D32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 </w:t>
      </w:r>
      <w:r w:rsidRPr="003F136F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– Nezamyslice </w:t>
      </w:r>
    </w:p>
    <w:p w:rsidR="00F81D32" w:rsidRDefault="00F81D32" w:rsidP="00F81D32">
      <w:pPr>
        <w:numPr>
          <w:ilvl w:val="0"/>
          <w:numId w:val="5"/>
        </w:numPr>
        <w:spacing w:before="120" w:after="0" w:line="240" w:lineRule="auto"/>
        <w:jc w:val="both"/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</w:pP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redukce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osobních vlaků na úseku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Olomouc </w:t>
      </w:r>
      <w:proofErr w:type="spellStart"/>
      <w:proofErr w:type="gramStart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hl.n</w:t>
      </w:r>
      <w:proofErr w:type="spellEnd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.</w:t>
      </w:r>
      <w:proofErr w:type="gramEnd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– Prostějov </w:t>
      </w:r>
      <w:proofErr w:type="spellStart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hl.n</w:t>
      </w:r>
      <w:proofErr w:type="spellEnd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.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ode dne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30.3.2020</w:t>
      </w:r>
    </w:p>
    <w:p w:rsidR="00F93CDA" w:rsidRPr="00B9427E" w:rsidRDefault="00F93CDA" w:rsidP="00504C88">
      <w:pPr>
        <w:numPr>
          <w:ilvl w:val="0"/>
          <w:numId w:val="6"/>
        </w:numPr>
        <w:spacing w:after="0" w:line="240" w:lineRule="auto"/>
        <w:ind w:left="1134" w:hanging="357"/>
        <w:jc w:val="both"/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</w:pPr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Os 3711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Olomouc (6.52) – Prostějov (7.17) nejede</w:t>
      </w:r>
      <w:r w:rsid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;</w:t>
      </w:r>
    </w:p>
    <w:p w:rsidR="003F136F" w:rsidRPr="00B9427E" w:rsidRDefault="00B164FE" w:rsidP="006114C8">
      <w:pPr>
        <w:numPr>
          <w:ilvl w:val="0"/>
          <w:numId w:val="6"/>
        </w:numPr>
        <w:spacing w:after="0" w:line="240" w:lineRule="auto"/>
        <w:ind w:left="1134"/>
        <w:jc w:val="both"/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</w:pPr>
      <w:proofErr w:type="spellStart"/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Sp</w:t>
      </w:r>
      <w:proofErr w:type="spellEnd"/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1431 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Olomouc</w:t>
      </w:r>
      <w:r w:rsidR="00F93CDA"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(14.06)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– Prostějov</w:t>
      </w:r>
      <w:r w:rsidR="00F93CDA"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(14.22)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nejede</w:t>
      </w:r>
      <w:r w:rsid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;</w:t>
      </w:r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</w:t>
      </w:r>
    </w:p>
    <w:p w:rsidR="00B164FE" w:rsidRPr="00B9427E" w:rsidRDefault="00B164FE" w:rsidP="006114C8">
      <w:pPr>
        <w:numPr>
          <w:ilvl w:val="0"/>
          <w:numId w:val="6"/>
        </w:numPr>
        <w:spacing w:after="0" w:line="240" w:lineRule="auto"/>
        <w:ind w:left="1134"/>
        <w:jc w:val="both"/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</w:pPr>
      <w:proofErr w:type="spellStart"/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Sp</w:t>
      </w:r>
      <w:proofErr w:type="spellEnd"/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1433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</w:t>
      </w:r>
      <w:r w:rsidR="00F93CDA"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Olomouc (16.06) – Prostějov (16.22) 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nejede</w:t>
      </w:r>
      <w:r w:rsid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;</w:t>
      </w:r>
    </w:p>
    <w:p w:rsidR="00B164FE" w:rsidRPr="00B9427E" w:rsidRDefault="00B164FE" w:rsidP="006114C8">
      <w:pPr>
        <w:numPr>
          <w:ilvl w:val="0"/>
          <w:numId w:val="6"/>
        </w:numPr>
        <w:spacing w:after="0" w:line="240" w:lineRule="auto"/>
        <w:ind w:left="1134"/>
        <w:jc w:val="both"/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</w:pPr>
      <w:proofErr w:type="spellStart"/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Sp</w:t>
      </w:r>
      <w:proofErr w:type="spellEnd"/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143</w:t>
      </w:r>
      <w:r w:rsidR="00972A92"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0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Prostějov</w:t>
      </w:r>
      <w:r w:rsidR="00972A92"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(7.35)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- Olomouc </w:t>
      </w:r>
      <w:r w:rsidR="00972A92"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(7.52) 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nejede</w:t>
      </w:r>
      <w:r w:rsid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;</w:t>
      </w:r>
    </w:p>
    <w:p w:rsidR="00972A92" w:rsidRPr="00B9427E" w:rsidRDefault="00972A92" w:rsidP="006114C8">
      <w:pPr>
        <w:numPr>
          <w:ilvl w:val="0"/>
          <w:numId w:val="6"/>
        </w:numPr>
        <w:spacing w:after="0" w:line="240" w:lineRule="auto"/>
        <w:ind w:left="1134"/>
        <w:jc w:val="both"/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</w:pPr>
      <w:proofErr w:type="spellStart"/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Sp</w:t>
      </w:r>
      <w:proofErr w:type="spellEnd"/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1432</w:t>
      </w:r>
      <w:r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Prostějov (15.35)- Olomouc (15.52) nejede</w:t>
      </w:r>
      <w:r w:rsid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;</w:t>
      </w:r>
    </w:p>
    <w:p w:rsidR="00B164FE" w:rsidRPr="00B9427E" w:rsidRDefault="00B164FE" w:rsidP="006114C8">
      <w:pPr>
        <w:pStyle w:val="Odstavecseseznamem"/>
        <w:numPr>
          <w:ilvl w:val="0"/>
          <w:numId w:val="6"/>
        </w:numPr>
        <w:ind w:left="1134"/>
        <w:jc w:val="both"/>
        <w:rPr>
          <w:rFonts w:ascii="Calibri" w:hAnsi="Calibri" w:cs="Calibri"/>
          <w:color w:val="17365D" w:themeColor="text2" w:themeShade="BF"/>
          <w:sz w:val="20"/>
          <w:szCs w:val="20"/>
        </w:rPr>
      </w:pPr>
      <w:r w:rsidRPr="00B9427E">
        <w:rPr>
          <w:rFonts w:ascii="Calibri" w:hAnsi="Calibri" w:cs="Calibri"/>
          <w:b/>
          <w:color w:val="17365D" w:themeColor="text2" w:themeShade="BF"/>
          <w:sz w:val="20"/>
          <w:szCs w:val="20"/>
        </w:rPr>
        <w:t>Os 3740</w:t>
      </w:r>
      <w:r w:rsidRPr="00B9427E">
        <w:rPr>
          <w:rFonts w:ascii="Calibri" w:hAnsi="Calibri" w:cs="Calibri"/>
          <w:color w:val="17365D" w:themeColor="text2" w:themeShade="BF"/>
          <w:sz w:val="20"/>
          <w:szCs w:val="20"/>
        </w:rPr>
        <w:t xml:space="preserve"> </w:t>
      </w:r>
      <w:r w:rsidR="00972A92" w:rsidRPr="00B9427E">
        <w:rPr>
          <w:rFonts w:ascii="Calibri" w:hAnsi="Calibri" w:cs="Calibri"/>
          <w:color w:val="17365D" w:themeColor="text2" w:themeShade="BF"/>
          <w:sz w:val="20"/>
          <w:szCs w:val="20"/>
        </w:rPr>
        <w:t>Prostějov (19.00)- Olomouc (19.26) nejede</w:t>
      </w:r>
      <w:r w:rsidR="002127CC" w:rsidRPr="00B9427E">
        <w:rPr>
          <w:rFonts w:ascii="Calibri" w:hAnsi="Calibri" w:cs="Calibri"/>
          <w:color w:val="17365D" w:themeColor="text2" w:themeShade="BF"/>
          <w:sz w:val="20"/>
          <w:szCs w:val="20"/>
        </w:rPr>
        <w:t>;</w:t>
      </w:r>
    </w:p>
    <w:p w:rsidR="003F136F" w:rsidRPr="00822960" w:rsidRDefault="003F136F" w:rsidP="00D327FB">
      <w:pPr>
        <w:spacing w:after="0" w:line="240" w:lineRule="auto"/>
        <w:rPr>
          <w:rFonts w:ascii="Calibri" w:eastAsia="Times New Roman" w:hAnsi="Calibri" w:cs="Calibri"/>
          <w:color w:val="002060"/>
          <w:lang w:eastAsia="cs-CZ"/>
        </w:rPr>
      </w:pPr>
    </w:p>
    <w:p w:rsidR="00B164FE" w:rsidRPr="00B164FE" w:rsidRDefault="00B164FE" w:rsidP="00B164FE">
      <w:pPr>
        <w:shd w:val="clear" w:color="auto" w:fill="17365D" w:themeFill="text2" w:themeFillShade="BF"/>
        <w:spacing w:after="0" w:line="240" w:lineRule="auto"/>
        <w:rPr>
          <w:rFonts w:ascii="Calibri" w:eastAsia="Times New Roman" w:hAnsi="Calibri" w:cs="Calibri"/>
          <w:b/>
          <w:color w:val="FFFFFF" w:themeColor="background1"/>
          <w:lang w:eastAsia="cs-CZ"/>
        </w:rPr>
      </w:pP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Trať </w:t>
      </w:r>
      <w:r w:rsidR="00D327FB" w:rsidRPr="00D327FB">
        <w:rPr>
          <w:rFonts w:ascii="Calibri" w:eastAsia="Times New Roman" w:hAnsi="Calibri" w:cs="Calibri"/>
          <w:b/>
          <w:color w:val="FFFFFF" w:themeColor="background1"/>
          <w:lang w:eastAsia="cs-CZ"/>
        </w:rPr>
        <w:t>280</w:t>
      </w:r>
      <w:r w:rsidRPr="00B164FE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 </w:t>
      </w: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ab/>
      </w:r>
      <w:r w:rsidRPr="00B164FE">
        <w:rPr>
          <w:rFonts w:ascii="Calibri" w:eastAsia="Times New Roman" w:hAnsi="Calibri" w:cs="Calibri"/>
          <w:b/>
          <w:color w:val="FFFFFF" w:themeColor="background1"/>
          <w:lang w:eastAsia="cs-CZ"/>
        </w:rPr>
        <w:t>Hranice na Moravě - Vsetín</w:t>
      </w:r>
    </w:p>
    <w:p w:rsidR="000F4441" w:rsidRPr="00B9427E" w:rsidRDefault="000F4441" w:rsidP="000F4441">
      <w:pPr>
        <w:numPr>
          <w:ilvl w:val="0"/>
          <w:numId w:val="1"/>
        </w:numPr>
        <w:spacing w:before="120" w:after="0" w:line="240" w:lineRule="auto"/>
        <w:ind w:left="714" w:hanging="357"/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</w:pPr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redukce dálkové dopravy ke dni </w:t>
      </w:r>
      <w:proofErr w:type="gramStart"/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20.3.2020</w:t>
      </w:r>
      <w:proofErr w:type="gramEnd"/>
      <w:r w:rsidRPr="00B9427E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: </w:t>
      </w:r>
    </w:p>
    <w:p w:rsidR="00144C20" w:rsidRPr="000F4441" w:rsidRDefault="00144C20" w:rsidP="00055E71">
      <w:pPr>
        <w:numPr>
          <w:ilvl w:val="0"/>
          <w:numId w:val="7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vlaky </w:t>
      </w:r>
      <w:r w:rsidRPr="00055E71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120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až </w:t>
      </w:r>
      <w:r w:rsidRPr="00055E71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129, 220/221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, </w:t>
      </w:r>
      <w:r w:rsidRPr="00055E71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520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až </w:t>
      </w:r>
      <w:r w:rsidRPr="00055E71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523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linky</w:t>
      </w:r>
      <w:r w:rsidRPr="000F4441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Ex2 Praha – Olomouc – Horní Lideč</w:t>
      </w:r>
      <w:r w:rsidR="000F4441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(– Slovensko)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</w:t>
      </w:r>
      <w:r w:rsidR="00055E7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jsou výchozí / končící ve stanici </w:t>
      </w:r>
      <w:r w:rsidRPr="000F4441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Olomouc </w:t>
      </w:r>
      <w:proofErr w:type="spellStart"/>
      <w:r w:rsidRPr="000F4441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hl.n</w:t>
      </w:r>
      <w:proofErr w:type="spellEnd"/>
      <w:r w:rsidRPr="000F4441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.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</w:t>
      </w:r>
      <w:r w:rsidR="00D327FB" w:rsidRPr="000F444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 </w:t>
      </w:r>
      <w:r w:rsidR="00055E71" w:rsidRPr="00055E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Cestující směr Praha využijí </w:t>
      </w:r>
      <w:r w:rsidR="00055E71" w:rsidRPr="00055E7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vlaky</w:t>
      </w:r>
      <w:r w:rsidR="00055E71" w:rsidRPr="00B9427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linky R 18 Slovácký / Zlínský expres Praha – Olomouc – Luhačovice / Zlín</w:t>
      </w:r>
      <w:r w:rsidR="00055E7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s přestupem v Olomouci </w:t>
      </w:r>
      <w:proofErr w:type="spellStart"/>
      <w:proofErr w:type="gramStart"/>
      <w:r w:rsidR="00055E7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hl.n</w:t>
      </w:r>
      <w:proofErr w:type="spellEnd"/>
      <w:r w:rsidR="00055E7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.</w:t>
      </w:r>
      <w:proofErr w:type="gramEnd"/>
      <w:r w:rsidR="001A2743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;</w:t>
      </w:r>
    </w:p>
    <w:p w:rsidR="00D327FB" w:rsidRPr="000F4441" w:rsidRDefault="000F4441" w:rsidP="00144C20">
      <w:pPr>
        <w:numPr>
          <w:ilvl w:val="0"/>
          <w:numId w:val="1"/>
        </w:numPr>
        <w:spacing w:after="0" w:line="240" w:lineRule="auto"/>
        <w:ind w:left="714" w:hanging="357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regionální osobní a spěšné vlaky jsou </w:t>
      </w:r>
      <w:r w:rsidR="00D327FB"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beze změn</w:t>
      </w:r>
      <w:bookmarkEnd w:id="0"/>
      <w:r w:rsidRPr="000F444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B164FE" w:rsidRPr="00D327FB" w:rsidRDefault="00B164FE" w:rsidP="00B164FE">
      <w:pPr>
        <w:spacing w:after="0" w:line="240" w:lineRule="auto"/>
        <w:ind w:left="360"/>
        <w:rPr>
          <w:rFonts w:ascii="Calibri" w:eastAsia="Times New Roman" w:hAnsi="Calibri" w:cs="Calibri"/>
          <w:color w:val="002060"/>
          <w:lang w:eastAsia="cs-CZ"/>
        </w:rPr>
      </w:pPr>
    </w:p>
    <w:p w:rsidR="00B164FE" w:rsidRPr="00B164FE" w:rsidRDefault="00B164FE" w:rsidP="00B164FE">
      <w:pPr>
        <w:shd w:val="clear" w:color="auto" w:fill="17365D" w:themeFill="text2" w:themeFillShade="BF"/>
        <w:spacing w:after="0" w:line="240" w:lineRule="auto"/>
        <w:rPr>
          <w:rFonts w:ascii="Calibri" w:eastAsia="Times New Roman" w:hAnsi="Calibri" w:cs="Calibri"/>
          <w:b/>
          <w:color w:val="FFFFFF" w:themeColor="background1"/>
          <w:lang w:eastAsia="cs-CZ"/>
        </w:rPr>
      </w:pP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>Trať 290</w:t>
      </w:r>
      <w:r w:rsidRPr="00B164FE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 </w:t>
      </w: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ab/>
        <w:t>Olomouc - Šumperk</w:t>
      </w:r>
    </w:p>
    <w:p w:rsidR="00CD7B5B" w:rsidRPr="006E4271" w:rsidRDefault="00EC1CDE" w:rsidP="000F4441">
      <w:pPr>
        <w:pStyle w:val="Odstavecseseznamem"/>
        <w:numPr>
          <w:ilvl w:val="0"/>
          <w:numId w:val="1"/>
        </w:numPr>
        <w:spacing w:before="120"/>
        <w:ind w:left="714" w:hanging="357"/>
        <w:jc w:val="both"/>
        <w:rPr>
          <w:rFonts w:ascii="Calibri" w:hAnsi="Calibri" w:cs="Calibri"/>
          <w:color w:val="17365D" w:themeColor="text2" w:themeShade="BF"/>
          <w:sz w:val="20"/>
          <w:szCs w:val="20"/>
        </w:rPr>
      </w:pPr>
      <w:r w:rsidRPr="000F4441">
        <w:rPr>
          <w:rFonts w:ascii="Calibri" w:hAnsi="Calibri" w:cs="Calibri"/>
          <w:color w:val="002060"/>
          <w:sz w:val="20"/>
          <w:szCs w:val="20"/>
        </w:rPr>
        <w:t xml:space="preserve">Na základě Veřejné vyhlášky Krajské hygienické stanice v Olomouci vydané dne 16.3.2020 </w:t>
      </w:r>
      <w:proofErr w:type="gramStart"/>
      <w:r w:rsidRPr="000F4441">
        <w:rPr>
          <w:rFonts w:ascii="Calibri" w:hAnsi="Calibri" w:cs="Calibri"/>
          <w:color w:val="002060"/>
          <w:sz w:val="20"/>
          <w:szCs w:val="20"/>
        </w:rPr>
        <w:t>č.j.</w:t>
      </w:r>
      <w:proofErr w:type="gramEnd"/>
      <w:r w:rsidRPr="000F4441">
        <w:rPr>
          <w:rFonts w:ascii="Calibri" w:hAnsi="Calibri" w:cs="Calibri"/>
          <w:color w:val="002060"/>
          <w:sz w:val="20"/>
          <w:szCs w:val="20"/>
        </w:rPr>
        <w:t xml:space="preserve"> KHSOC/09068/2020/RED je od  </w:t>
      </w:r>
      <w:r w:rsidRPr="006E4271">
        <w:rPr>
          <w:rFonts w:ascii="Calibri" w:hAnsi="Calibri" w:cs="Calibri"/>
          <w:b/>
          <w:color w:val="002060"/>
          <w:sz w:val="20"/>
          <w:szCs w:val="20"/>
        </w:rPr>
        <w:t>16.3.2020</w:t>
      </w:r>
      <w:r w:rsidRPr="000F4441">
        <w:rPr>
          <w:rFonts w:ascii="Calibri" w:hAnsi="Calibri" w:cs="Calibri"/>
          <w:color w:val="002060"/>
          <w:sz w:val="20"/>
          <w:szCs w:val="20"/>
        </w:rPr>
        <w:t xml:space="preserve"> od 03.00 hod uzavření obce Uničov - vyhlášen zákaz nástupu a výstupu  v úseku </w:t>
      </w:r>
      <w:r w:rsidRPr="000F4441">
        <w:rPr>
          <w:rFonts w:ascii="Calibri" w:hAnsi="Calibri" w:cs="Calibri"/>
          <w:b/>
          <w:color w:val="002060"/>
          <w:sz w:val="20"/>
          <w:szCs w:val="20"/>
        </w:rPr>
        <w:t xml:space="preserve">Uničově </w:t>
      </w:r>
      <w:r w:rsidRPr="000F4441">
        <w:rPr>
          <w:rFonts w:ascii="Calibri" w:hAnsi="Calibri" w:cs="Calibri"/>
          <w:color w:val="002060"/>
          <w:sz w:val="20"/>
          <w:szCs w:val="20"/>
        </w:rPr>
        <w:t>a na zastávce</w:t>
      </w:r>
      <w:r w:rsidRPr="000F4441">
        <w:rPr>
          <w:rFonts w:ascii="Calibri" w:hAnsi="Calibri" w:cs="Calibri"/>
          <w:b/>
          <w:color w:val="002060"/>
          <w:sz w:val="20"/>
          <w:szCs w:val="20"/>
        </w:rPr>
        <w:t xml:space="preserve"> Uničov </w:t>
      </w:r>
      <w:proofErr w:type="spellStart"/>
      <w:r w:rsidRPr="000F4441">
        <w:rPr>
          <w:rFonts w:ascii="Calibri" w:hAnsi="Calibri" w:cs="Calibri"/>
          <w:b/>
          <w:color w:val="002060"/>
          <w:sz w:val="20"/>
          <w:szCs w:val="20"/>
        </w:rPr>
        <w:t>zast</w:t>
      </w:r>
      <w:proofErr w:type="spellEnd"/>
      <w:r w:rsidRPr="000F4441">
        <w:rPr>
          <w:rFonts w:ascii="Calibri" w:hAnsi="Calibri" w:cs="Calibri"/>
          <w:color w:val="002060"/>
          <w:sz w:val="20"/>
          <w:szCs w:val="20"/>
        </w:rPr>
        <w:t xml:space="preserve">. Vlaky relace Olomouc – Šumperk projíždí zastávku Uničov </w:t>
      </w:r>
      <w:proofErr w:type="spellStart"/>
      <w:r w:rsidRPr="000F4441">
        <w:rPr>
          <w:rFonts w:ascii="Calibri" w:hAnsi="Calibri" w:cs="Calibri"/>
          <w:color w:val="002060"/>
          <w:sz w:val="20"/>
          <w:szCs w:val="20"/>
        </w:rPr>
        <w:t>zast</w:t>
      </w:r>
      <w:proofErr w:type="spellEnd"/>
      <w:r w:rsidRPr="000F4441">
        <w:rPr>
          <w:rFonts w:ascii="Calibri" w:hAnsi="Calibri" w:cs="Calibri"/>
          <w:color w:val="002060"/>
          <w:sz w:val="20"/>
          <w:szCs w:val="20"/>
        </w:rPr>
        <w:t>. a Uničov bez zastavení, vlaky relace Olomouc – Uničov jsou končící/výchozí v Újezdě u Uničova, vlaky relace Šumperk - Uničov jsou končící/výchozí v</w:t>
      </w:r>
      <w:r w:rsidR="00CD7B5B" w:rsidRPr="000F4441">
        <w:rPr>
          <w:rFonts w:ascii="Calibri" w:hAnsi="Calibri" w:cs="Calibri"/>
          <w:color w:val="002060"/>
          <w:sz w:val="20"/>
          <w:szCs w:val="20"/>
        </w:rPr>
        <w:t> </w:t>
      </w:r>
      <w:r w:rsidRPr="000F4441">
        <w:rPr>
          <w:rFonts w:ascii="Calibri" w:hAnsi="Calibri" w:cs="Calibri"/>
          <w:color w:val="002060"/>
          <w:sz w:val="20"/>
          <w:szCs w:val="20"/>
        </w:rPr>
        <w:t>Troubelicích</w:t>
      </w:r>
      <w:r w:rsidR="00CD7B5B" w:rsidRPr="000F4441">
        <w:rPr>
          <w:rFonts w:ascii="Calibri" w:hAnsi="Calibri" w:cs="Calibri"/>
          <w:color w:val="002060"/>
          <w:sz w:val="20"/>
          <w:szCs w:val="20"/>
        </w:rPr>
        <w:t>.</w:t>
      </w:r>
    </w:p>
    <w:p w:rsidR="006E4271" w:rsidRDefault="006E4271" w:rsidP="006E4271">
      <w:pPr>
        <w:numPr>
          <w:ilvl w:val="0"/>
          <w:numId w:val="1"/>
        </w:numPr>
        <w:spacing w:before="120" w:after="0" w:line="240" w:lineRule="auto"/>
        <w:jc w:val="both"/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</w:pP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redukce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osobních vlaků na úseku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Olomouc </w:t>
      </w:r>
      <w:proofErr w:type="spellStart"/>
      <w:proofErr w:type="gramStart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hl.n</w:t>
      </w:r>
      <w:proofErr w:type="spellEnd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.</w:t>
      </w:r>
      <w:proofErr w:type="gramEnd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– Šumperk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ode dne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30.3.2020</w:t>
      </w:r>
    </w:p>
    <w:p w:rsidR="003A2C31" w:rsidRPr="00504C88" w:rsidRDefault="003A2C31" w:rsidP="00504C88">
      <w:pPr>
        <w:numPr>
          <w:ilvl w:val="0"/>
          <w:numId w:val="17"/>
        </w:numPr>
        <w:spacing w:after="0" w:line="240" w:lineRule="auto"/>
        <w:ind w:left="1134" w:hanging="357"/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</w:pPr>
      <w:r w:rsidRPr="00504C88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Os </w:t>
      </w:r>
      <w:r w:rsidR="00504C88" w:rsidRPr="00504C88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13705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</w:t>
      </w:r>
      <w:r w:rsidR="00504C88"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Olomouc </w:t>
      </w:r>
      <w:proofErr w:type="spellStart"/>
      <w:proofErr w:type="gramStart"/>
      <w:r w:rsidR="00504C88"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hl.n</w:t>
      </w:r>
      <w:proofErr w:type="spellEnd"/>
      <w:r w:rsidR="00504C88"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.</w:t>
      </w:r>
      <w:proofErr w:type="gramEnd"/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(</w:t>
      </w:r>
      <w:r w:rsidR="00504C88"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6.58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) </w:t>
      </w:r>
      <w:r w:rsidR="00027A77"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– </w:t>
      </w:r>
      <w:r w:rsidR="00504C88"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Uničov(7.41</w:t>
      </w:r>
      <w:r w:rsidR="00027A77"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) 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nejede</w:t>
      </w:r>
      <w:r w:rsidR="00504C88"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;</w:t>
      </w:r>
    </w:p>
    <w:p w:rsidR="00362C5E" w:rsidRPr="00F4183D" w:rsidRDefault="00362C5E" w:rsidP="00362C5E">
      <w:pPr>
        <w:numPr>
          <w:ilvl w:val="0"/>
          <w:numId w:val="17"/>
        </w:numPr>
        <w:spacing w:after="0" w:line="240" w:lineRule="auto"/>
        <w:ind w:left="1134" w:hanging="357"/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</w:pPr>
      <w:r w:rsidRPr="00F4183D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3681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Olomouc </w:t>
      </w:r>
      <w:proofErr w:type="spellStart"/>
      <w:proofErr w:type="gramStart"/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(13.58) – Šumperk(15.20) nejede v úseku Olomouc </w:t>
      </w:r>
      <w:proofErr w:type="spellStart"/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 (13.58) - Uničov(14.32);</w:t>
      </w:r>
    </w:p>
    <w:p w:rsidR="00E46F53" w:rsidRPr="00504C88" w:rsidRDefault="00E46F53" w:rsidP="00E46F53">
      <w:pPr>
        <w:numPr>
          <w:ilvl w:val="0"/>
          <w:numId w:val="17"/>
        </w:numPr>
        <w:spacing w:after="0" w:line="240" w:lineRule="auto"/>
        <w:ind w:left="1134" w:hanging="357"/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</w:pPr>
      <w:r w:rsidRPr="00504C88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Os 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3683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Olomouc </w:t>
      </w:r>
      <w:proofErr w:type="spellStart"/>
      <w:proofErr w:type="gramStart"/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hl.n</w:t>
      </w:r>
      <w:proofErr w:type="spellEnd"/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.</w:t>
      </w:r>
      <w:proofErr w:type="gramEnd"/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(</w:t>
      </w:r>
      <w:r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14.5</w:t>
      </w:r>
      <w:r w:rsidR="00FF6F6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4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) – </w:t>
      </w:r>
      <w:r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Šumperk(16.10) nejede v úseku 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Olomouc </w:t>
      </w:r>
      <w:proofErr w:type="spellStart"/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hl.n</w:t>
      </w:r>
      <w:proofErr w:type="spellEnd"/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. (</w:t>
      </w:r>
      <w:r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14.5</w:t>
      </w:r>
      <w:r w:rsidR="00FF6F6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4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) </w:t>
      </w:r>
      <w:r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- 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Uničov(</w:t>
      </w:r>
      <w:r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1</w:t>
      </w:r>
      <w:r w:rsidR="00FF6F6E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5</w:t>
      </w:r>
      <w:r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.30)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;</w:t>
      </w:r>
    </w:p>
    <w:p w:rsidR="00FF6F6E" w:rsidRPr="00504C88" w:rsidRDefault="00FF6F6E" w:rsidP="00FF6F6E">
      <w:pPr>
        <w:numPr>
          <w:ilvl w:val="0"/>
          <w:numId w:val="17"/>
        </w:numPr>
        <w:spacing w:after="0" w:line="240" w:lineRule="auto"/>
        <w:ind w:left="1134" w:hanging="357"/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</w:pPr>
      <w:r w:rsidRPr="00504C88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Os 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3685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Olomouc </w:t>
      </w:r>
      <w:proofErr w:type="spellStart"/>
      <w:proofErr w:type="gramStart"/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hl.n</w:t>
      </w:r>
      <w:proofErr w:type="spellEnd"/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.</w:t>
      </w:r>
      <w:proofErr w:type="gramEnd"/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(</w:t>
      </w:r>
      <w:r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15.54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) – </w:t>
      </w:r>
      <w:r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Šumperk(17.10) nejede v úseku 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Olomouc </w:t>
      </w:r>
      <w:proofErr w:type="spellStart"/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hl.n</w:t>
      </w:r>
      <w:proofErr w:type="spellEnd"/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. (</w:t>
      </w:r>
      <w:r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15.54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) </w:t>
      </w:r>
      <w:r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- 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Uničov(</w:t>
      </w:r>
      <w:r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16.30)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;</w:t>
      </w:r>
    </w:p>
    <w:p w:rsidR="00FF6F6E" w:rsidRPr="00433DC6" w:rsidRDefault="00FF6F6E" w:rsidP="00FF6F6E">
      <w:pPr>
        <w:numPr>
          <w:ilvl w:val="0"/>
          <w:numId w:val="17"/>
        </w:numPr>
        <w:spacing w:after="0" w:line="240" w:lineRule="auto"/>
        <w:ind w:left="1134" w:hanging="357"/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</w:pPr>
      <w:r w:rsidRPr="00504C88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Os 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3687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Olomouc </w:t>
      </w:r>
      <w:proofErr w:type="spellStart"/>
      <w:proofErr w:type="gramStart"/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hl.n</w:t>
      </w:r>
      <w:proofErr w:type="spellEnd"/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.</w:t>
      </w:r>
      <w:proofErr w:type="gramEnd"/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(</w:t>
      </w:r>
      <w:r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16.54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) – </w:t>
      </w:r>
      <w:r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Šumperk(18.10) nejede v úseku 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Olomouc </w:t>
      </w:r>
      <w:proofErr w:type="spellStart"/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hl.n</w:t>
      </w:r>
      <w:proofErr w:type="spellEnd"/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. (</w:t>
      </w:r>
      <w:r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18.54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) </w:t>
      </w:r>
      <w:r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- 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Uničov(</w:t>
      </w:r>
      <w:r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17.30)</w:t>
      </w:r>
      <w:r w:rsidRPr="00504C88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;</w:t>
      </w:r>
    </w:p>
    <w:p w:rsidR="00433DC6" w:rsidRDefault="00433DC6" w:rsidP="004C3159">
      <w:pPr>
        <w:spacing w:after="0" w:line="240" w:lineRule="auto"/>
        <w:ind w:left="777"/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</w:pP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NAD </w:t>
      </w:r>
      <w:r w:rsidRPr="00FA6780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za zrušené vlaky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</w:t>
      </w:r>
      <w:r w:rsidR="00FA6780" w:rsidRPr="00FA6780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bude v úseku</w:t>
      </w:r>
      <w:r w:rsidR="00FA6780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</w:t>
      </w:r>
      <w:r w:rsidR="00FA6780" w:rsidRPr="00FA6780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Olomouc – Šternberk</w:t>
      </w:r>
      <w:r w:rsidR="00FA6780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zrušena </w:t>
      </w:r>
      <w:r w:rsidR="00FA6780" w:rsidRPr="00FA6780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s výjimkou </w:t>
      </w:r>
      <w:r w:rsidR="00FA6780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NAD 603683 </w:t>
      </w:r>
      <w:r w:rsidR="00FA6780" w:rsidRPr="00FA6780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Olomouc (14.40</w:t>
      </w:r>
      <w:r w:rsidR="00543393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)</w:t>
      </w:r>
      <w:r w:rsidR="00FA6780" w:rsidRPr="00FA6780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- Bohuňovice(15.07)</w:t>
      </w:r>
      <w:r w:rsidR="00FA6780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;</w:t>
      </w:r>
    </w:p>
    <w:p w:rsidR="004C3159" w:rsidRDefault="004C3159" w:rsidP="002E6094">
      <w:pPr>
        <w:spacing w:after="0" w:line="240" w:lineRule="auto"/>
        <w:ind w:left="777"/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</w:pPr>
    </w:p>
    <w:p w:rsidR="002E6094" w:rsidRPr="002E6094" w:rsidRDefault="002E6094" w:rsidP="002E6094">
      <w:pPr>
        <w:spacing w:after="0" w:line="240" w:lineRule="auto"/>
        <w:ind w:left="777"/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</w:pP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Přechod přímých vozů ve stanici Uničov (resp. Újezd u Uničova):</w:t>
      </w:r>
    </w:p>
    <w:p w:rsidR="002E6094" w:rsidRPr="002E6094" w:rsidRDefault="002E6094" w:rsidP="002E6094">
      <w:pPr>
        <w:numPr>
          <w:ilvl w:val="0"/>
          <w:numId w:val="17"/>
        </w:numPr>
        <w:spacing w:after="0" w:line="240" w:lineRule="auto"/>
        <w:ind w:left="1134" w:hanging="357"/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</w:pPr>
      <w:r w:rsidRPr="002E6094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3635/3681 Šternberk – Šumperk v pracovní dny</w:t>
      </w:r>
    </w:p>
    <w:p w:rsidR="002E6094" w:rsidRPr="002E6094" w:rsidRDefault="002E6094" w:rsidP="002E6094">
      <w:pPr>
        <w:numPr>
          <w:ilvl w:val="0"/>
          <w:numId w:val="17"/>
        </w:numPr>
        <w:spacing w:after="0" w:line="240" w:lineRule="auto"/>
        <w:ind w:left="1134" w:hanging="357"/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</w:pPr>
      <w:r w:rsidRPr="002E6094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3637/3683 Šternberk – Šumperk v pracovní dny</w:t>
      </w:r>
    </w:p>
    <w:p w:rsidR="002E6094" w:rsidRPr="002E6094" w:rsidRDefault="002E6094" w:rsidP="002E6094">
      <w:pPr>
        <w:numPr>
          <w:ilvl w:val="0"/>
          <w:numId w:val="17"/>
        </w:numPr>
        <w:spacing w:after="0" w:line="240" w:lineRule="auto"/>
        <w:ind w:left="1134" w:hanging="357"/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</w:pPr>
      <w:r w:rsidRPr="002E6094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3639/3685 Šternberk – Šumperk v pracovní dny</w:t>
      </w:r>
    </w:p>
    <w:p w:rsidR="002E6094" w:rsidRPr="002E6094" w:rsidRDefault="002E6094" w:rsidP="002E6094">
      <w:pPr>
        <w:numPr>
          <w:ilvl w:val="0"/>
          <w:numId w:val="17"/>
        </w:numPr>
        <w:spacing w:after="0" w:line="240" w:lineRule="auto"/>
        <w:ind w:left="1134" w:hanging="357"/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</w:pPr>
      <w:r w:rsidRPr="002E6094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13727/3687 Šternberk – Šumperk v pracovní dny</w:t>
      </w:r>
    </w:p>
    <w:p w:rsidR="00D327FB" w:rsidRPr="00D327FB" w:rsidRDefault="00D327FB" w:rsidP="00D327FB">
      <w:pPr>
        <w:spacing w:after="0" w:line="240" w:lineRule="auto"/>
        <w:rPr>
          <w:rFonts w:ascii="Calibri" w:eastAsia="Times New Roman" w:hAnsi="Calibri" w:cs="Calibri"/>
          <w:color w:val="002060"/>
          <w:lang w:eastAsia="cs-CZ"/>
        </w:rPr>
      </w:pPr>
    </w:p>
    <w:p w:rsidR="007E17A1" w:rsidRPr="00B164FE" w:rsidRDefault="007E17A1" w:rsidP="007E17A1">
      <w:pPr>
        <w:shd w:val="clear" w:color="auto" w:fill="17365D" w:themeFill="text2" w:themeFillShade="BF"/>
        <w:spacing w:after="0" w:line="240" w:lineRule="auto"/>
        <w:rPr>
          <w:rFonts w:ascii="Calibri" w:eastAsia="Times New Roman" w:hAnsi="Calibri" w:cs="Calibri"/>
          <w:b/>
          <w:color w:val="FFFFFF" w:themeColor="background1"/>
          <w:lang w:eastAsia="cs-CZ"/>
        </w:rPr>
      </w:pP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>Trať 291</w:t>
      </w:r>
      <w:r w:rsidRPr="00B164FE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 </w:t>
      </w: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ab/>
        <w:t>Šumperk – Kouty nad Desnou, Petrov nad Desnou - Sobotín</w:t>
      </w:r>
    </w:p>
    <w:p w:rsidR="00235B71" w:rsidRPr="00235B71" w:rsidRDefault="00235B71" w:rsidP="00235B71">
      <w:pPr>
        <w:numPr>
          <w:ilvl w:val="0"/>
          <w:numId w:val="1"/>
        </w:numPr>
        <w:spacing w:before="120" w:after="0" w:line="240" w:lineRule="auto"/>
        <w:jc w:val="both"/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</w:pP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redukce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osobních vlaků na úseku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</w:t>
      </w:r>
      <w:r w:rsidRPr="00235B71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Šumperk 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- </w:t>
      </w:r>
      <w:r w:rsidRPr="00235B71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Kouty nad Desnou, Petrov nad Desnou - Sobotín 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- 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ode dne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</w:t>
      </w:r>
      <w:proofErr w:type="gramStart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30.3.2020</w:t>
      </w:r>
      <w:proofErr w:type="gramEnd"/>
    </w:p>
    <w:p w:rsidR="00814470" w:rsidRPr="00814470" w:rsidRDefault="00814470" w:rsidP="005A194A">
      <w:pPr>
        <w:numPr>
          <w:ilvl w:val="0"/>
          <w:numId w:val="1"/>
        </w:numPr>
        <w:spacing w:before="120" w:after="0" w:line="240" w:lineRule="auto"/>
        <w:jc w:val="both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všechny osobní vlaky relace Nezamyslice – Olomouc </w:t>
      </w:r>
      <w:proofErr w:type="spellStart"/>
      <w:proofErr w:type="gramStart"/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– Kouty nad Desnou jedou podle platného jízdního řádu, s výjimkou vlaků Os 13000, 13037, 13031 a 13042 </w:t>
      </w:r>
      <w:r w:rsidR="005A194A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jsou zrušeny 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vlaky vedené v motorové trakci relace (Zábřeh na Mor</w:t>
      </w:r>
      <w:r w:rsidR="005A194A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–) Šumperk – Velké Losiny a Šumperk - Sobotín</w:t>
      </w:r>
    </w:p>
    <w:p w:rsidR="00235B71" w:rsidRPr="00F4183D" w:rsidRDefault="00235B71" w:rsidP="005A194A">
      <w:pPr>
        <w:numPr>
          <w:ilvl w:val="0"/>
          <w:numId w:val="8"/>
        </w:numPr>
        <w:spacing w:before="120"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F4183D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13000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Zábřeh na M. (5.46) – Velké Losiny (6.26) jede </w:t>
      </w:r>
      <w:r w:rsidRPr="00F4183D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pouze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v úseku Šumperk (6.06) - Velké Losiny (6.26);</w:t>
      </w:r>
    </w:p>
    <w:p w:rsidR="000014C9" w:rsidRPr="00235B71" w:rsidRDefault="000014C9" w:rsidP="005A194A">
      <w:pPr>
        <w:numPr>
          <w:ilvl w:val="0"/>
          <w:numId w:val="8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235B7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13003</w:t>
      </w:r>
      <w:r w:rsidRP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Velké Losiny (5.29) - Zábřeh na M. (6.07) nejede</w:t>
      </w:r>
      <w:r w:rsid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7E02A4" w:rsidRPr="00235B71" w:rsidRDefault="007E02A4" w:rsidP="005A194A">
      <w:pPr>
        <w:numPr>
          <w:ilvl w:val="0"/>
          <w:numId w:val="8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235B7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13014</w:t>
      </w:r>
      <w:r w:rsidRP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Zábřeh na M. (14.51) – Velké </w:t>
      </w:r>
      <w:proofErr w:type="gramStart"/>
      <w:r w:rsidRP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Losiny(15.27</w:t>
      </w:r>
      <w:proofErr w:type="gramEnd"/>
      <w:r w:rsidRP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) nejede</w:t>
      </w:r>
      <w:r w:rsid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25484A" w:rsidRPr="00235B71" w:rsidRDefault="0025484A" w:rsidP="005A194A">
      <w:pPr>
        <w:numPr>
          <w:ilvl w:val="0"/>
          <w:numId w:val="8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235B7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13015</w:t>
      </w:r>
      <w:r w:rsidRP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Velké Losiny (14.29) - Zábřeh na M. (15.07) nejede</w:t>
      </w:r>
      <w:r w:rsid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7E02A4" w:rsidRPr="00235B71" w:rsidRDefault="007E02A4" w:rsidP="005A194A">
      <w:pPr>
        <w:numPr>
          <w:ilvl w:val="0"/>
          <w:numId w:val="8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235B7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13016</w:t>
      </w:r>
      <w:r w:rsidRP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Zábřeh na M. (16.31) – Sobotín (17.07) nejede</w:t>
      </w:r>
      <w:r w:rsid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444BE5" w:rsidRPr="00235B71" w:rsidRDefault="00444BE5" w:rsidP="005A194A">
      <w:pPr>
        <w:numPr>
          <w:ilvl w:val="0"/>
          <w:numId w:val="8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235B7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13030</w:t>
      </w:r>
      <w:r w:rsidRP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Šumperk (5.05) – Velké Losiny (5.25) nejede</w:t>
      </w:r>
      <w:r w:rsid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C828D7" w:rsidRPr="00235B71" w:rsidRDefault="00C828D7" w:rsidP="005A194A">
      <w:pPr>
        <w:numPr>
          <w:ilvl w:val="0"/>
          <w:numId w:val="8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235B7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13036</w:t>
      </w:r>
      <w:r w:rsidRP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Šumperk (14.05) – Velké Losiny (14.25) nejede</w:t>
      </w:r>
      <w:r w:rsid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7E02A4" w:rsidRPr="00235B71" w:rsidRDefault="007E02A4" w:rsidP="005A194A">
      <w:pPr>
        <w:numPr>
          <w:ilvl w:val="0"/>
          <w:numId w:val="8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235B7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13041</w:t>
      </w:r>
      <w:r w:rsidRP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Velké Losiny (15.31) - Šumperk (15.49) nejede</w:t>
      </w:r>
      <w:r w:rsid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7E02A4" w:rsidRPr="00235B71" w:rsidRDefault="007E02A4" w:rsidP="005A194A">
      <w:pPr>
        <w:numPr>
          <w:ilvl w:val="0"/>
          <w:numId w:val="8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235B7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13050</w:t>
      </w:r>
      <w:r w:rsidRP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Šumperk (7.05) – Sobotín (7.24) nejede</w:t>
      </w:r>
      <w:r w:rsid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8019D5" w:rsidRPr="00235B71" w:rsidRDefault="008019D5" w:rsidP="005A194A">
      <w:pPr>
        <w:numPr>
          <w:ilvl w:val="0"/>
          <w:numId w:val="8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235B7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13051</w:t>
      </w:r>
      <w:r w:rsidRP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Sobotín (7.45) - Šumperk (8.02) nejede</w:t>
      </w:r>
      <w:r w:rsid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821E65" w:rsidRPr="00235B71" w:rsidRDefault="00821E65" w:rsidP="005A194A">
      <w:pPr>
        <w:numPr>
          <w:ilvl w:val="0"/>
          <w:numId w:val="8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235B71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13055</w:t>
      </w:r>
      <w:r w:rsidRP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Sobotín (17.08) - Šumperk (17.48) nejede</w:t>
      </w:r>
      <w:r w:rsidR="00235B7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6956A0" w:rsidRDefault="006956A0" w:rsidP="00D327FB">
      <w:pPr>
        <w:spacing w:after="0" w:line="240" w:lineRule="auto"/>
        <w:rPr>
          <w:rFonts w:ascii="Calibri" w:eastAsia="Times New Roman" w:hAnsi="Calibri" w:cs="Calibri"/>
          <w:color w:val="002060"/>
          <w:lang w:eastAsia="cs-CZ"/>
        </w:rPr>
      </w:pPr>
    </w:p>
    <w:p w:rsidR="007E17A1" w:rsidRPr="00B164FE" w:rsidRDefault="007E17A1" w:rsidP="007E17A1">
      <w:pPr>
        <w:shd w:val="clear" w:color="auto" w:fill="17365D" w:themeFill="text2" w:themeFillShade="BF"/>
        <w:spacing w:after="0" w:line="240" w:lineRule="auto"/>
        <w:rPr>
          <w:rFonts w:ascii="Calibri" w:eastAsia="Times New Roman" w:hAnsi="Calibri" w:cs="Calibri"/>
          <w:b/>
          <w:color w:val="FFFFFF" w:themeColor="background1"/>
          <w:lang w:eastAsia="cs-CZ"/>
        </w:rPr>
      </w:pP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>Trať 292</w:t>
      </w:r>
      <w:r w:rsidRPr="00B164FE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 </w:t>
      </w: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ab/>
      </w:r>
      <w:proofErr w:type="gramStart"/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>Šumperk</w:t>
      </w:r>
      <w:proofErr w:type="gramEnd"/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 –</w:t>
      </w:r>
      <w:proofErr w:type="gramStart"/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>Krnov</w:t>
      </w:r>
      <w:proofErr w:type="gramEnd"/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>,    297 Mikulovice – Zlaté Hory</w:t>
      </w:r>
    </w:p>
    <w:p w:rsidR="00631CE7" w:rsidRDefault="007E17A1" w:rsidP="004E3CBF">
      <w:pPr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proofErr w:type="spellStart"/>
      <w:r w:rsidRPr="004E3CBF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Sp</w:t>
      </w:r>
      <w:proofErr w:type="spellEnd"/>
      <w:r w:rsidRPr="004E3CBF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 1440 – 1447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relace </w:t>
      </w:r>
      <w:r w:rsidR="00631CE7"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Lipová Lázně - 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Je</w:t>
      </w:r>
      <w:r w:rsidR="00D06976"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seník – Krnov </w:t>
      </w:r>
      <w:r w:rsidR="004E3CBF"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jsou od </w:t>
      </w:r>
      <w:proofErr w:type="gramStart"/>
      <w:r w:rsidR="00631CE7"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15.3.2020</w:t>
      </w:r>
      <w:proofErr w:type="gramEnd"/>
      <w:r w:rsidR="00631CE7"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="004E3CBF"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nahrazeny náhradní autobusovou dopravou </w:t>
      </w:r>
      <w:r w:rsidR="00631CE7"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v úseku </w:t>
      </w:r>
      <w:r w:rsidR="00631CE7" w:rsidRPr="004E3CBF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Lipová Lázně – Jeseník – Mikulovice – Jindřichov ve Slezsku</w:t>
      </w:r>
      <w:r w:rsidR="004E3CBF"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4E3CBF" w:rsidRPr="00235B71" w:rsidRDefault="004E3CBF" w:rsidP="004E3CBF">
      <w:pPr>
        <w:numPr>
          <w:ilvl w:val="0"/>
          <w:numId w:val="1"/>
        </w:numPr>
        <w:spacing w:before="120" w:after="0" w:line="240" w:lineRule="auto"/>
        <w:jc w:val="both"/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</w:pP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redukce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osobních vlaků na úseku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Jeseník – Mikulovice – Zlaté Hory 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ode dne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</w:t>
      </w:r>
      <w:proofErr w:type="gramStart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30.3.2020</w:t>
      </w:r>
      <w:proofErr w:type="gramEnd"/>
    </w:p>
    <w:p w:rsidR="00B6143D" w:rsidRPr="004E3CBF" w:rsidRDefault="00B6143D" w:rsidP="00032640">
      <w:pPr>
        <w:numPr>
          <w:ilvl w:val="0"/>
          <w:numId w:val="10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4E3CBF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23651 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Jeseník (7.51) – Zlaté Hory (8.32) 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ne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jede;</w:t>
      </w:r>
    </w:p>
    <w:p w:rsidR="00B6143D" w:rsidRPr="004E3CBF" w:rsidRDefault="00B6143D" w:rsidP="00032640">
      <w:pPr>
        <w:numPr>
          <w:ilvl w:val="0"/>
          <w:numId w:val="10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4E3CBF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23653 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Mikulovice (9.52) – Zlaté Hory (10.07) nejede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</w:p>
    <w:p w:rsidR="00B6143D" w:rsidRPr="004E3CBF" w:rsidRDefault="00B6143D" w:rsidP="00032640">
      <w:pPr>
        <w:numPr>
          <w:ilvl w:val="0"/>
          <w:numId w:val="10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4E3CBF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23657 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Mikulovice (13.52) – Zlaté Hory (14.07) nejede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</w:p>
    <w:p w:rsidR="00B6143D" w:rsidRPr="004E3CBF" w:rsidRDefault="00B6143D" w:rsidP="00032640">
      <w:pPr>
        <w:numPr>
          <w:ilvl w:val="0"/>
          <w:numId w:val="10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4E3CBF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23659 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Mikulovice (17.52) – Zlaté Hory (18.07) nejede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</w:p>
    <w:p w:rsidR="00B6143D" w:rsidRPr="004E3CBF" w:rsidRDefault="00B6143D" w:rsidP="00032640">
      <w:pPr>
        <w:numPr>
          <w:ilvl w:val="0"/>
          <w:numId w:val="10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4E3CBF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23652 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Zlaté Hory (9.32) – Mikulovice (9.47) nejede;</w:t>
      </w:r>
    </w:p>
    <w:p w:rsidR="00B6143D" w:rsidRPr="004E3CBF" w:rsidRDefault="00B6143D" w:rsidP="00032640">
      <w:pPr>
        <w:numPr>
          <w:ilvl w:val="0"/>
          <w:numId w:val="10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4E3CBF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23654 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Zlaté Hory (11.57) – Mikulovice (12.12) nejede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</w:p>
    <w:p w:rsidR="00B6143D" w:rsidRPr="004E3CBF" w:rsidRDefault="00B6143D" w:rsidP="00032640">
      <w:pPr>
        <w:numPr>
          <w:ilvl w:val="0"/>
          <w:numId w:val="10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4E3CBF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2365</w:t>
      </w:r>
      <w:r w:rsidR="00032640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8</w:t>
      </w:r>
      <w:r w:rsidRPr="004E3CBF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 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Zlaté Hory (15.57) – Mikulovice (16.12) nejede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</w:p>
    <w:p w:rsidR="00B6143D" w:rsidRPr="004E3CBF" w:rsidRDefault="00B6143D" w:rsidP="00B6143D">
      <w:pPr>
        <w:numPr>
          <w:ilvl w:val="0"/>
          <w:numId w:val="10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4E3CBF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236</w:t>
      </w:r>
      <w:r w:rsidR="00032640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60</w:t>
      </w:r>
      <w:r w:rsidRPr="004E3CBF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 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Zlaté Hory (18.10) – Jeseník (18.44) nejede; </w:t>
      </w:r>
    </w:p>
    <w:p w:rsidR="004E3CBF" w:rsidRDefault="004E3CBF" w:rsidP="004E3CBF">
      <w:pPr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s platností od pondělí </w:t>
      </w:r>
      <w:proofErr w:type="gramStart"/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30.3.2020</w:t>
      </w:r>
      <w:proofErr w:type="gramEnd"/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jsou všechny vlaky relace Jeseník – Mikulovice – Zlaté Hory zrušeny v obou směrech. Náhradně za zrušené vlaky </w:t>
      </w:r>
      <w:r w:rsidRPr="004E3CBF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zastaví denně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náhradní autobusová doprava za spěšné vlaky </w:t>
      </w:r>
      <w:proofErr w:type="spellStart"/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Sp</w:t>
      </w:r>
      <w:proofErr w:type="spellEnd"/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1440 – 1447 na zastávkách: </w:t>
      </w:r>
      <w:r w:rsidRPr="008622FE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Zlaté Hory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(BUS Zlaté Hory,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žel.st.) </w:t>
      </w:r>
      <w:r w:rsidRPr="008622FE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Ondřejovice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(na znamení BUS </w:t>
      </w:r>
      <w:proofErr w:type="spellStart"/>
      <w:proofErr w:type="gramStart"/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Ondřejovice,rest</w:t>
      </w:r>
      <w:proofErr w:type="spellEnd"/>
      <w:proofErr w:type="gramEnd"/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.), Ondřejovice</w:t>
      </w:r>
      <w:r w:rsidR="008622FE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proofErr w:type="spellStart"/>
      <w:r w:rsidR="008622FE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zast</w:t>
      </w:r>
      <w:proofErr w:type="spellEnd"/>
      <w:r w:rsidR="008622FE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(na znamení u chodníku k </w:t>
      </w:r>
      <w:proofErr w:type="spellStart"/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žel.zast</w:t>
      </w:r>
      <w:proofErr w:type="spellEnd"/>
      <w:r w:rsidRPr="004E3CBF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.)</w:t>
      </w:r>
      <w:r w:rsidR="00AA3501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podle Výlukového jízdního řádu.</w:t>
      </w:r>
    </w:p>
    <w:p w:rsidR="00BD4024" w:rsidRPr="00F4183D" w:rsidRDefault="00BD4024" w:rsidP="00BD4024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</w:pPr>
      <w:r w:rsidRPr="002E6094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Opatření pro ŽST Bludov</w:t>
      </w:r>
    </w:p>
    <w:p w:rsidR="00BD4024" w:rsidRPr="00F4183D" w:rsidRDefault="00BD4024" w:rsidP="00BD4024">
      <w:pPr>
        <w:numPr>
          <w:ilvl w:val="0"/>
          <w:numId w:val="20"/>
        </w:numPr>
        <w:spacing w:after="0" w:line="240" w:lineRule="auto"/>
        <w:ind w:left="993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V souvislosti se zrušením vlaků Ex 120 v úseku Olomouc </w:t>
      </w:r>
      <w:proofErr w:type="spellStart"/>
      <w:proofErr w:type="gramStart"/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– Praha </w:t>
      </w:r>
      <w:proofErr w:type="spellStart"/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 a Os 13022 Zábřeh na Moravě - Šumperk vyčká </w:t>
      </w:r>
      <w:r w:rsidRPr="00F4183D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3619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proofErr w:type="spellStart"/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odj</w:t>
      </w:r>
      <w:proofErr w:type="spellEnd"/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 21.07 ve stanici Bludov na vlak </w:t>
      </w:r>
      <w:r w:rsidRPr="00F4183D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3742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, </w:t>
      </w:r>
      <w:proofErr w:type="spellStart"/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příj</w:t>
      </w:r>
      <w:proofErr w:type="spellEnd"/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 21.18 – časová poloha bude opravena SŽ </w:t>
      </w:r>
      <w:proofErr w:type="gramStart"/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s.o.</w:t>
      </w:r>
      <w:proofErr w:type="gramEnd"/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tak, aby po dobu omezení provozu byl legálně nastaven přestup v Bludově mezi vlaky Os 3742 a 3619;</w:t>
      </w:r>
    </w:p>
    <w:p w:rsidR="007E17A1" w:rsidRDefault="007E17A1" w:rsidP="00D327FB">
      <w:pPr>
        <w:spacing w:after="0" w:line="240" w:lineRule="auto"/>
        <w:rPr>
          <w:rFonts w:ascii="Calibri" w:eastAsia="Times New Roman" w:hAnsi="Calibri" w:cs="Calibri"/>
          <w:color w:val="002060"/>
          <w:lang w:eastAsia="cs-CZ"/>
        </w:rPr>
      </w:pPr>
    </w:p>
    <w:p w:rsidR="00DC4BD1" w:rsidRDefault="00DC4BD1" w:rsidP="00D327FB">
      <w:pPr>
        <w:spacing w:after="0" w:line="240" w:lineRule="auto"/>
        <w:rPr>
          <w:rFonts w:ascii="Calibri" w:eastAsia="Times New Roman" w:hAnsi="Calibri" w:cs="Calibri"/>
          <w:color w:val="002060"/>
          <w:lang w:eastAsia="cs-CZ"/>
        </w:rPr>
      </w:pPr>
    </w:p>
    <w:p w:rsidR="00DC4BD1" w:rsidRDefault="00DC4BD1" w:rsidP="00D327FB">
      <w:pPr>
        <w:spacing w:after="0" w:line="240" w:lineRule="auto"/>
        <w:rPr>
          <w:rFonts w:ascii="Calibri" w:eastAsia="Times New Roman" w:hAnsi="Calibri" w:cs="Calibri"/>
          <w:color w:val="002060"/>
          <w:lang w:eastAsia="cs-CZ"/>
        </w:rPr>
      </w:pPr>
    </w:p>
    <w:p w:rsidR="00DC4BD1" w:rsidRDefault="00DC4BD1" w:rsidP="00D327FB">
      <w:pPr>
        <w:spacing w:after="0" w:line="240" w:lineRule="auto"/>
        <w:rPr>
          <w:rFonts w:ascii="Calibri" w:eastAsia="Times New Roman" w:hAnsi="Calibri" w:cs="Calibri"/>
          <w:color w:val="002060"/>
          <w:lang w:eastAsia="cs-CZ"/>
        </w:rPr>
      </w:pPr>
    </w:p>
    <w:p w:rsidR="00DC4BD1" w:rsidRDefault="00DC4BD1" w:rsidP="00D327FB">
      <w:pPr>
        <w:spacing w:after="0" w:line="240" w:lineRule="auto"/>
        <w:rPr>
          <w:rFonts w:ascii="Calibri" w:eastAsia="Times New Roman" w:hAnsi="Calibri" w:cs="Calibri"/>
          <w:color w:val="002060"/>
          <w:lang w:eastAsia="cs-CZ"/>
        </w:rPr>
      </w:pPr>
    </w:p>
    <w:p w:rsidR="002E394C" w:rsidRPr="00B164FE" w:rsidRDefault="002E394C" w:rsidP="002E394C">
      <w:pPr>
        <w:shd w:val="clear" w:color="auto" w:fill="17365D" w:themeFill="text2" w:themeFillShade="BF"/>
        <w:spacing w:after="0" w:line="240" w:lineRule="auto"/>
        <w:rPr>
          <w:rFonts w:ascii="Calibri" w:eastAsia="Times New Roman" w:hAnsi="Calibri" w:cs="Calibri"/>
          <w:b/>
          <w:color w:val="FFFFFF" w:themeColor="background1"/>
          <w:lang w:eastAsia="cs-CZ"/>
        </w:rPr>
      </w:pP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>Trať 294</w:t>
      </w:r>
      <w:r w:rsidRPr="00B164FE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 </w:t>
      </w: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ab/>
        <w:t>Hanušovice – Staré Město pod Sněžníkem</w:t>
      </w:r>
    </w:p>
    <w:p w:rsidR="003D6A91" w:rsidRPr="00F4183D" w:rsidRDefault="003D6A91" w:rsidP="003D6A91">
      <w:pPr>
        <w:numPr>
          <w:ilvl w:val="0"/>
          <w:numId w:val="1"/>
        </w:numPr>
        <w:spacing w:before="120" w:after="0" w:line="240" w:lineRule="auto"/>
        <w:jc w:val="both"/>
        <w:rPr>
          <w:rFonts w:ascii="Calibri" w:eastAsia="Times New Roman" w:hAnsi="Calibri" w:cs="Calibri"/>
          <w:i/>
          <w:color w:val="002060"/>
          <w:sz w:val="20"/>
          <w:szCs w:val="20"/>
          <w:lang w:eastAsia="cs-CZ"/>
        </w:rPr>
      </w:pPr>
      <w:r w:rsidRPr="00F4183D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redukce 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osobních vlaků na úseku</w:t>
      </w:r>
      <w:r w:rsidRPr="00F4183D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 Hanušovice – Staré Město pod Sněžníkem 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ode dne</w:t>
      </w:r>
      <w:r w:rsidRPr="00F4183D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 </w:t>
      </w:r>
      <w:proofErr w:type="gramStart"/>
      <w:r w:rsidRPr="00F4183D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30.3.2020</w:t>
      </w:r>
      <w:proofErr w:type="gramEnd"/>
    </w:p>
    <w:p w:rsidR="0070438A" w:rsidRPr="00F4183D" w:rsidRDefault="0070438A" w:rsidP="003D6A91">
      <w:pPr>
        <w:numPr>
          <w:ilvl w:val="0"/>
          <w:numId w:val="11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F4183D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13659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Staré Město </w:t>
      </w:r>
      <w:proofErr w:type="spellStart"/>
      <w:proofErr w:type="gramStart"/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p.Sn</w:t>
      </w:r>
      <w:proofErr w:type="spellEnd"/>
      <w:proofErr w:type="gramEnd"/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 </w:t>
      </w:r>
      <w:r w:rsidR="00B6394C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(8.27) – </w:t>
      </w:r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Hanušovice </w:t>
      </w:r>
      <w:r w:rsidR="00B6394C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(8.48) nejede</w:t>
      </w:r>
      <w:r w:rsidR="007F2155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B6394C" w:rsidRPr="00F4183D" w:rsidRDefault="00B6394C" w:rsidP="003D6A91">
      <w:pPr>
        <w:numPr>
          <w:ilvl w:val="0"/>
          <w:numId w:val="11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F4183D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13677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Staré Město </w:t>
      </w:r>
      <w:proofErr w:type="spellStart"/>
      <w:proofErr w:type="gramStart"/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p.Sn</w:t>
      </w:r>
      <w:proofErr w:type="spellEnd"/>
      <w:proofErr w:type="gramEnd"/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 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(18.28) – </w:t>
      </w:r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Hanušovice 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18.49) nejede</w:t>
      </w:r>
      <w:r w:rsidR="007F2155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B6394C" w:rsidRPr="00F4183D" w:rsidRDefault="00B6394C" w:rsidP="003D6A91">
      <w:pPr>
        <w:numPr>
          <w:ilvl w:val="0"/>
          <w:numId w:val="11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F4183D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13685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Staré Město </w:t>
      </w:r>
      <w:proofErr w:type="spellStart"/>
      <w:proofErr w:type="gramStart"/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p.Sn</w:t>
      </w:r>
      <w:proofErr w:type="spellEnd"/>
      <w:proofErr w:type="gramEnd"/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 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(22.29) – </w:t>
      </w:r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Hanušovice 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(22.50) nejede</w:t>
      </w:r>
      <w:r w:rsidR="007F2155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70438A" w:rsidRPr="00F4183D" w:rsidRDefault="0070438A" w:rsidP="003D6A91">
      <w:pPr>
        <w:numPr>
          <w:ilvl w:val="0"/>
          <w:numId w:val="11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F4183D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13662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Hanušovice </w:t>
      </w:r>
      <w:r w:rsidR="00B6394C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(9.10) – </w:t>
      </w:r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Staré Město </w:t>
      </w:r>
      <w:proofErr w:type="spellStart"/>
      <w:proofErr w:type="gramStart"/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p.Sn</w:t>
      </w:r>
      <w:proofErr w:type="spellEnd"/>
      <w:proofErr w:type="gramEnd"/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 </w:t>
      </w:r>
      <w:r w:rsidR="00B6394C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(9.29)</w:t>
      </w:r>
      <w:r w:rsidR="007F2155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nejede</w:t>
      </w:r>
      <w:r w:rsidR="007F2155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B6394C" w:rsidRPr="00F4183D" w:rsidRDefault="00B6394C" w:rsidP="003D6A91">
      <w:pPr>
        <w:numPr>
          <w:ilvl w:val="0"/>
          <w:numId w:val="11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F4183D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13678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Hanušovice 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(19.15) – </w:t>
      </w:r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Staré Město </w:t>
      </w:r>
      <w:proofErr w:type="spellStart"/>
      <w:proofErr w:type="gramStart"/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p.Sn</w:t>
      </w:r>
      <w:proofErr w:type="spellEnd"/>
      <w:proofErr w:type="gramEnd"/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 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(19.34)</w:t>
      </w:r>
      <w:r w:rsidR="007F2155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nejede</w:t>
      </w:r>
      <w:r w:rsidR="007F2155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</w:p>
    <w:p w:rsidR="0070438A" w:rsidRPr="00F4183D" w:rsidRDefault="0070438A" w:rsidP="003D6A91">
      <w:pPr>
        <w:numPr>
          <w:ilvl w:val="0"/>
          <w:numId w:val="11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F4183D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13682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Hanušovice</w:t>
      </w:r>
      <w:r w:rsidR="00B6394C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(22.05) – </w:t>
      </w:r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Staré Město </w:t>
      </w:r>
      <w:proofErr w:type="spellStart"/>
      <w:proofErr w:type="gramStart"/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p.Sn</w:t>
      </w:r>
      <w:proofErr w:type="spellEnd"/>
      <w:proofErr w:type="gramEnd"/>
      <w:r w:rsidR="003B20B2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 </w:t>
      </w:r>
      <w:r w:rsidR="00B6394C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(22.24)</w:t>
      </w:r>
      <w:r w:rsidR="007F2155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="00B6394C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nejede</w:t>
      </w:r>
      <w:r w:rsidR="007F2155"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370742" w:rsidRDefault="00370742" w:rsidP="00370742">
      <w:pPr>
        <w:spacing w:after="0" w:line="240" w:lineRule="auto"/>
        <w:ind w:left="360"/>
        <w:rPr>
          <w:rFonts w:ascii="Calibri" w:eastAsia="Times New Roman" w:hAnsi="Calibri" w:cs="Calibri"/>
          <w:color w:val="002060"/>
          <w:lang w:eastAsia="cs-CZ"/>
        </w:rPr>
      </w:pPr>
    </w:p>
    <w:p w:rsidR="00370742" w:rsidRPr="00B164FE" w:rsidRDefault="00370742" w:rsidP="00370742">
      <w:pPr>
        <w:shd w:val="clear" w:color="auto" w:fill="17365D" w:themeFill="text2" w:themeFillShade="BF"/>
        <w:spacing w:after="0" w:line="240" w:lineRule="auto"/>
        <w:rPr>
          <w:rFonts w:ascii="Calibri" w:eastAsia="Times New Roman" w:hAnsi="Calibri" w:cs="Calibri"/>
          <w:b/>
          <w:color w:val="FFFFFF" w:themeColor="background1"/>
          <w:lang w:eastAsia="cs-CZ"/>
        </w:rPr>
      </w:pP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>Trať 295</w:t>
      </w:r>
      <w:r w:rsidRPr="00B164FE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 </w:t>
      </w: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ab/>
        <w:t xml:space="preserve">Lipová Lázně – </w:t>
      </w:r>
      <w:r w:rsidR="008B234E">
        <w:rPr>
          <w:rFonts w:ascii="Calibri" w:eastAsia="Times New Roman" w:hAnsi="Calibri" w:cs="Calibri"/>
          <w:b/>
          <w:color w:val="FFFFFF" w:themeColor="background1"/>
          <w:lang w:eastAsia="cs-CZ"/>
        </w:rPr>
        <w:t>J</w:t>
      </w: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>avorník ve Slezsku</w:t>
      </w:r>
    </w:p>
    <w:p w:rsidR="009F41EF" w:rsidRPr="009F41EF" w:rsidRDefault="009F41EF" w:rsidP="009F41EF">
      <w:pPr>
        <w:numPr>
          <w:ilvl w:val="0"/>
          <w:numId w:val="1"/>
        </w:numPr>
        <w:spacing w:before="120" w:after="0" w:line="240" w:lineRule="auto"/>
        <w:jc w:val="both"/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</w:pPr>
      <w:r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p</w:t>
      </w:r>
      <w:r w:rsidRPr="009F41EF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latí platný jízdní řád</w:t>
      </w:r>
    </w:p>
    <w:p w:rsidR="007E17A1" w:rsidRDefault="007E17A1" w:rsidP="00D327FB">
      <w:pPr>
        <w:spacing w:after="0" w:line="240" w:lineRule="auto"/>
        <w:rPr>
          <w:rFonts w:ascii="Calibri" w:eastAsia="Times New Roman" w:hAnsi="Calibri" w:cs="Calibri"/>
          <w:color w:val="002060"/>
          <w:lang w:eastAsia="cs-CZ"/>
        </w:rPr>
      </w:pPr>
    </w:p>
    <w:p w:rsidR="006956A0" w:rsidRPr="00B164FE" w:rsidRDefault="006956A0" w:rsidP="006956A0">
      <w:pPr>
        <w:shd w:val="clear" w:color="auto" w:fill="17365D" w:themeFill="text2" w:themeFillShade="BF"/>
        <w:spacing w:after="0" w:line="240" w:lineRule="auto"/>
        <w:rPr>
          <w:rFonts w:ascii="Calibri" w:eastAsia="Times New Roman" w:hAnsi="Calibri" w:cs="Calibri"/>
          <w:b/>
          <w:color w:val="FFFFFF" w:themeColor="background1"/>
          <w:lang w:eastAsia="cs-CZ"/>
        </w:rPr>
      </w:pP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>Trať 300</w:t>
      </w:r>
      <w:r w:rsidRPr="00B164FE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 </w:t>
      </w: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ab/>
        <w:t>Přerov – Vyškov na Moravě</w:t>
      </w:r>
    </w:p>
    <w:p w:rsidR="003A2C31" w:rsidRPr="004E30A7" w:rsidRDefault="00EE11E6" w:rsidP="003A2C31">
      <w:pPr>
        <w:numPr>
          <w:ilvl w:val="0"/>
          <w:numId w:val="1"/>
        </w:numPr>
        <w:spacing w:before="120" w:after="0" w:line="240" w:lineRule="auto"/>
        <w:ind w:left="714" w:hanging="357"/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</w:pPr>
      <w:r w:rsidRPr="004E30A7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od </w:t>
      </w:r>
      <w:r w:rsidR="003A2C31" w:rsidRPr="004E30A7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19.3 – </w:t>
      </w:r>
      <w:proofErr w:type="gramStart"/>
      <w:r w:rsidR="003A2C31" w:rsidRPr="004E30A7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24.4</w:t>
      </w:r>
      <w:proofErr w:type="gramEnd"/>
      <w:r w:rsidR="003A2C31" w:rsidRPr="004E30A7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. 2020</w:t>
      </w:r>
      <w:r w:rsidR="003A2C31" w:rsidRPr="004E30A7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- nepřetržitá výluka TK Přerov – Kojetín – všechny vlaky nahrazeny </w:t>
      </w:r>
      <w:r w:rsidRPr="004E30A7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náhradní autobusovou dopravou v úseku</w:t>
      </w:r>
      <w:r w:rsidR="003A2C31" w:rsidRPr="004E30A7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Přerov –Nezamyslice</w:t>
      </w:r>
    </w:p>
    <w:p w:rsidR="006554F2" w:rsidRPr="00235B71" w:rsidRDefault="006554F2" w:rsidP="006554F2">
      <w:pPr>
        <w:numPr>
          <w:ilvl w:val="0"/>
          <w:numId w:val="1"/>
        </w:numPr>
        <w:spacing w:before="120" w:after="0" w:line="240" w:lineRule="auto"/>
        <w:jc w:val="both"/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</w:pP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redukce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osobních vlaků na úseku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Vyškov na Moravě - Nezamyslice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ode dne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</w:t>
      </w:r>
      <w:proofErr w:type="gramStart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30.3. do</w:t>
      </w:r>
      <w:proofErr w:type="gramEnd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24.4.2020</w:t>
      </w:r>
    </w:p>
    <w:p w:rsidR="006554F2" w:rsidRPr="006554F2" w:rsidRDefault="006554F2" w:rsidP="006554F2">
      <w:pPr>
        <w:pStyle w:val="Odstavecseseznamem"/>
        <w:numPr>
          <w:ilvl w:val="0"/>
          <w:numId w:val="12"/>
        </w:numPr>
        <w:ind w:left="1134"/>
        <w:rPr>
          <w:rFonts w:ascii="Calibri" w:hAnsi="Calibri" w:cs="Calibri"/>
          <w:color w:val="17365D" w:themeColor="text2" w:themeShade="BF"/>
          <w:sz w:val="20"/>
          <w:szCs w:val="20"/>
        </w:rPr>
      </w:pPr>
      <w:r w:rsidRPr="006554F2">
        <w:rPr>
          <w:rFonts w:ascii="Calibri" w:hAnsi="Calibri" w:cs="Calibri"/>
          <w:b/>
          <w:color w:val="17365D" w:themeColor="text2" w:themeShade="BF"/>
          <w:sz w:val="20"/>
          <w:szCs w:val="20"/>
        </w:rPr>
        <w:t>Os 3872</w:t>
      </w:r>
      <w:r w:rsidRPr="006554F2">
        <w:rPr>
          <w:rFonts w:ascii="Calibri" w:hAnsi="Calibri" w:cs="Calibri"/>
          <w:color w:val="17365D" w:themeColor="text2" w:themeShade="BF"/>
          <w:sz w:val="20"/>
          <w:szCs w:val="20"/>
        </w:rPr>
        <w:t xml:space="preserve"> Vyškov na Mor</w:t>
      </w:r>
      <w:r>
        <w:rPr>
          <w:rFonts w:ascii="Calibri" w:hAnsi="Calibri" w:cs="Calibri"/>
          <w:color w:val="17365D" w:themeColor="text2" w:themeShade="BF"/>
          <w:sz w:val="20"/>
          <w:szCs w:val="20"/>
        </w:rPr>
        <w:t>.</w:t>
      </w:r>
      <w:r w:rsidRPr="006554F2">
        <w:rPr>
          <w:rFonts w:ascii="Calibri" w:hAnsi="Calibri" w:cs="Calibri"/>
          <w:color w:val="17365D" w:themeColor="text2" w:themeShade="BF"/>
          <w:sz w:val="20"/>
          <w:szCs w:val="20"/>
        </w:rPr>
        <w:t xml:space="preserve"> (8.59) – Přerov</w:t>
      </w:r>
      <w:r w:rsidR="00907142">
        <w:rPr>
          <w:rFonts w:ascii="Calibri" w:hAnsi="Calibri" w:cs="Calibri"/>
          <w:color w:val="17365D" w:themeColor="text2" w:themeShade="BF"/>
          <w:sz w:val="20"/>
          <w:szCs w:val="20"/>
        </w:rPr>
        <w:t xml:space="preserve"> </w:t>
      </w:r>
      <w:r w:rsidRPr="006554F2">
        <w:rPr>
          <w:rFonts w:ascii="Calibri" w:hAnsi="Calibri" w:cs="Calibri"/>
          <w:color w:val="17365D" w:themeColor="text2" w:themeShade="BF"/>
          <w:sz w:val="20"/>
          <w:szCs w:val="20"/>
        </w:rPr>
        <w:t>(9.51) – nejede v úseku Vyškov na Mor</w:t>
      </w:r>
      <w:r>
        <w:rPr>
          <w:rFonts w:ascii="Calibri" w:hAnsi="Calibri" w:cs="Calibri"/>
          <w:color w:val="17365D" w:themeColor="text2" w:themeShade="BF"/>
          <w:sz w:val="20"/>
          <w:szCs w:val="20"/>
        </w:rPr>
        <w:t>.</w:t>
      </w:r>
      <w:r w:rsidRPr="006554F2">
        <w:rPr>
          <w:rFonts w:ascii="Calibri" w:hAnsi="Calibri" w:cs="Calibri"/>
          <w:color w:val="17365D" w:themeColor="text2" w:themeShade="BF"/>
          <w:sz w:val="20"/>
          <w:szCs w:val="20"/>
        </w:rPr>
        <w:t xml:space="preserve">(8.59)  - Nezamyslice(9.16); </w:t>
      </w:r>
    </w:p>
    <w:p w:rsidR="006554F2" w:rsidRPr="006554F2" w:rsidRDefault="006554F2" w:rsidP="006554F2">
      <w:pPr>
        <w:pStyle w:val="Odstavecseseznamem"/>
        <w:numPr>
          <w:ilvl w:val="0"/>
          <w:numId w:val="12"/>
        </w:numPr>
        <w:ind w:left="1134"/>
        <w:rPr>
          <w:rFonts w:ascii="Calibri" w:hAnsi="Calibri" w:cs="Calibri"/>
          <w:color w:val="17365D" w:themeColor="text2" w:themeShade="BF"/>
          <w:sz w:val="20"/>
          <w:szCs w:val="20"/>
        </w:rPr>
      </w:pPr>
      <w:r w:rsidRPr="006554F2">
        <w:rPr>
          <w:rFonts w:ascii="Calibri" w:hAnsi="Calibri" w:cs="Calibri"/>
          <w:b/>
          <w:color w:val="17365D" w:themeColor="text2" w:themeShade="BF"/>
          <w:sz w:val="20"/>
          <w:szCs w:val="20"/>
        </w:rPr>
        <w:t>Os 3873</w:t>
      </w:r>
      <w:r w:rsidRPr="006554F2">
        <w:rPr>
          <w:rFonts w:ascii="Calibri" w:hAnsi="Calibri" w:cs="Calibri"/>
          <w:color w:val="17365D" w:themeColor="text2" w:themeShade="BF"/>
          <w:sz w:val="20"/>
          <w:szCs w:val="20"/>
        </w:rPr>
        <w:t xml:space="preserve"> Přerov (9.57) - Vyškov na Mor</w:t>
      </w:r>
      <w:r>
        <w:rPr>
          <w:rFonts w:ascii="Calibri" w:hAnsi="Calibri" w:cs="Calibri"/>
          <w:color w:val="17365D" w:themeColor="text2" w:themeShade="BF"/>
          <w:sz w:val="20"/>
          <w:szCs w:val="20"/>
        </w:rPr>
        <w:t>.</w:t>
      </w:r>
      <w:r w:rsidRPr="006554F2">
        <w:rPr>
          <w:rFonts w:ascii="Calibri" w:hAnsi="Calibri" w:cs="Calibri"/>
          <w:color w:val="17365D" w:themeColor="text2" w:themeShade="BF"/>
          <w:sz w:val="20"/>
          <w:szCs w:val="20"/>
        </w:rPr>
        <w:t>(10.55) – nejede v úseku Nezamyslice (10.38) - Vyškov na Mor</w:t>
      </w:r>
      <w:r>
        <w:rPr>
          <w:rFonts w:ascii="Calibri" w:hAnsi="Calibri" w:cs="Calibri"/>
          <w:color w:val="17365D" w:themeColor="text2" w:themeShade="BF"/>
          <w:sz w:val="20"/>
          <w:szCs w:val="20"/>
        </w:rPr>
        <w:t>.</w:t>
      </w:r>
      <w:r w:rsidRPr="006554F2">
        <w:rPr>
          <w:rFonts w:ascii="Calibri" w:hAnsi="Calibri" w:cs="Calibri"/>
          <w:color w:val="17365D" w:themeColor="text2" w:themeShade="BF"/>
          <w:sz w:val="20"/>
          <w:szCs w:val="20"/>
        </w:rPr>
        <w:t xml:space="preserve"> (10.55); </w:t>
      </w:r>
    </w:p>
    <w:p w:rsidR="006554F2" w:rsidRPr="006554F2" w:rsidRDefault="006554F2" w:rsidP="006554F2">
      <w:pPr>
        <w:pStyle w:val="Odstavecseseznamem"/>
        <w:numPr>
          <w:ilvl w:val="0"/>
          <w:numId w:val="12"/>
        </w:numPr>
        <w:ind w:left="1134"/>
        <w:rPr>
          <w:rFonts w:ascii="Calibri" w:hAnsi="Calibri" w:cs="Calibri"/>
          <w:color w:val="17365D" w:themeColor="text2" w:themeShade="BF"/>
          <w:sz w:val="20"/>
          <w:szCs w:val="20"/>
        </w:rPr>
      </w:pPr>
      <w:r w:rsidRPr="006554F2">
        <w:rPr>
          <w:rFonts w:ascii="Calibri" w:hAnsi="Calibri" w:cs="Calibri"/>
          <w:b/>
          <w:color w:val="17365D" w:themeColor="text2" w:themeShade="BF"/>
          <w:sz w:val="20"/>
          <w:szCs w:val="20"/>
        </w:rPr>
        <w:t xml:space="preserve">Os 4081 </w:t>
      </w:r>
      <w:r w:rsidRPr="006554F2">
        <w:rPr>
          <w:rFonts w:ascii="Calibri" w:hAnsi="Calibri" w:cs="Calibri"/>
          <w:color w:val="17365D" w:themeColor="text2" w:themeShade="BF"/>
          <w:sz w:val="20"/>
          <w:szCs w:val="20"/>
        </w:rPr>
        <w:t>Nezamyslice (13.20) - Vyškov na Mor</w:t>
      </w:r>
      <w:r>
        <w:rPr>
          <w:rFonts w:ascii="Calibri" w:hAnsi="Calibri" w:cs="Calibri"/>
          <w:color w:val="17365D" w:themeColor="text2" w:themeShade="BF"/>
          <w:sz w:val="20"/>
          <w:szCs w:val="20"/>
        </w:rPr>
        <w:t>.</w:t>
      </w:r>
      <w:r w:rsidRPr="006554F2">
        <w:rPr>
          <w:rFonts w:ascii="Calibri" w:hAnsi="Calibri" w:cs="Calibri"/>
          <w:color w:val="17365D" w:themeColor="text2" w:themeShade="BF"/>
          <w:sz w:val="20"/>
          <w:szCs w:val="20"/>
        </w:rPr>
        <w:t xml:space="preserve"> (13.37) nejede;</w:t>
      </w:r>
    </w:p>
    <w:p w:rsidR="006956A0" w:rsidRDefault="006554F2" w:rsidP="006554F2">
      <w:pPr>
        <w:pStyle w:val="Odstavecseseznamem"/>
        <w:numPr>
          <w:ilvl w:val="0"/>
          <w:numId w:val="12"/>
        </w:numPr>
        <w:ind w:left="1134"/>
        <w:rPr>
          <w:rFonts w:ascii="Calibri" w:hAnsi="Calibri" w:cs="Calibri"/>
          <w:color w:val="17365D" w:themeColor="text2" w:themeShade="BF"/>
          <w:sz w:val="20"/>
          <w:szCs w:val="20"/>
        </w:rPr>
      </w:pPr>
      <w:r w:rsidRPr="006554F2">
        <w:rPr>
          <w:rFonts w:ascii="Calibri" w:hAnsi="Calibri" w:cs="Calibri"/>
          <w:b/>
          <w:color w:val="17365D" w:themeColor="text2" w:themeShade="BF"/>
          <w:sz w:val="20"/>
          <w:szCs w:val="20"/>
        </w:rPr>
        <w:t>Os 4082</w:t>
      </w:r>
      <w:r w:rsidRPr="006554F2">
        <w:rPr>
          <w:rFonts w:ascii="Calibri" w:hAnsi="Calibri" w:cs="Calibri"/>
          <w:color w:val="17365D" w:themeColor="text2" w:themeShade="BF"/>
          <w:sz w:val="20"/>
          <w:szCs w:val="20"/>
        </w:rPr>
        <w:t xml:space="preserve"> Vyškov na Mor</w:t>
      </w:r>
      <w:r>
        <w:rPr>
          <w:rFonts w:ascii="Calibri" w:hAnsi="Calibri" w:cs="Calibri"/>
          <w:color w:val="17365D" w:themeColor="text2" w:themeShade="BF"/>
          <w:sz w:val="20"/>
          <w:szCs w:val="20"/>
        </w:rPr>
        <w:t>.</w:t>
      </w:r>
      <w:r w:rsidRPr="006554F2">
        <w:rPr>
          <w:rFonts w:ascii="Calibri" w:hAnsi="Calibri" w:cs="Calibri"/>
          <w:color w:val="17365D" w:themeColor="text2" w:themeShade="BF"/>
          <w:sz w:val="20"/>
          <w:szCs w:val="20"/>
        </w:rPr>
        <w:t xml:space="preserve"> (14.19) - Nezamyslice (14.35) nejede;</w:t>
      </w:r>
    </w:p>
    <w:p w:rsidR="002A49A6" w:rsidRPr="006554F2" w:rsidRDefault="002A49A6" w:rsidP="006554F2">
      <w:pPr>
        <w:rPr>
          <w:rFonts w:ascii="Calibri" w:hAnsi="Calibri" w:cs="Calibri"/>
          <w:color w:val="17365D" w:themeColor="text2" w:themeShade="BF"/>
          <w:sz w:val="20"/>
          <w:szCs w:val="20"/>
        </w:rPr>
      </w:pPr>
    </w:p>
    <w:p w:rsidR="006956A0" w:rsidRPr="00B164FE" w:rsidRDefault="006956A0" w:rsidP="006956A0">
      <w:pPr>
        <w:shd w:val="clear" w:color="auto" w:fill="17365D" w:themeFill="text2" w:themeFillShade="BF"/>
        <w:spacing w:after="0" w:line="240" w:lineRule="auto"/>
        <w:rPr>
          <w:rFonts w:ascii="Calibri" w:eastAsia="Times New Roman" w:hAnsi="Calibri" w:cs="Calibri"/>
          <w:b/>
          <w:color w:val="FFFFFF" w:themeColor="background1"/>
          <w:lang w:eastAsia="cs-CZ"/>
        </w:rPr>
      </w:pP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>Trať 306</w:t>
      </w:r>
      <w:r w:rsidRPr="00B164FE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 </w:t>
      </w: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ab/>
      </w:r>
      <w:r w:rsidR="00172A35" w:rsidRPr="00172A35">
        <w:rPr>
          <w:rFonts w:ascii="Calibri" w:eastAsia="Times New Roman" w:hAnsi="Calibri" w:cs="Calibri"/>
          <w:b/>
          <w:color w:val="FFFFFF" w:themeColor="background1"/>
          <w:lang w:eastAsia="cs-CZ"/>
        </w:rPr>
        <w:t>Prostějov  - Dzbel</w:t>
      </w:r>
      <w:r w:rsidR="00172A35" w:rsidRPr="002A49A6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 </w:t>
      </w:r>
      <w:r w:rsidR="002A49A6" w:rsidRPr="002A49A6">
        <w:rPr>
          <w:rFonts w:ascii="Calibri" w:eastAsia="Times New Roman" w:hAnsi="Calibri" w:cs="Calibri"/>
          <w:b/>
          <w:color w:val="FFFFFF" w:themeColor="background1"/>
          <w:lang w:eastAsia="cs-CZ"/>
        </w:rPr>
        <w:t>, 017</w:t>
      </w:r>
      <w:r w:rsidR="002A49A6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 Dzbel – Česká Třebová</w:t>
      </w:r>
    </w:p>
    <w:p w:rsidR="002A49A6" w:rsidRPr="00235B71" w:rsidRDefault="002A49A6" w:rsidP="002A49A6">
      <w:pPr>
        <w:numPr>
          <w:ilvl w:val="0"/>
          <w:numId w:val="1"/>
        </w:numPr>
        <w:spacing w:before="120" w:after="0" w:line="240" w:lineRule="auto"/>
        <w:jc w:val="both"/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</w:pP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redukce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osobních vlaků na úseku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Prostějov – Dzbel – Moravská Třebová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ode dne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</w:t>
      </w:r>
      <w:proofErr w:type="gramStart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30.3.2020</w:t>
      </w:r>
      <w:proofErr w:type="gramEnd"/>
    </w:p>
    <w:p w:rsidR="00052E55" w:rsidRPr="002A49A6" w:rsidRDefault="00052E55" w:rsidP="00702E48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134"/>
        <w:rPr>
          <w:rFonts w:ascii="Calibri" w:hAnsi="Calibri" w:cs="Calibri"/>
          <w:color w:val="002060"/>
          <w:sz w:val="20"/>
          <w:szCs w:val="20"/>
        </w:rPr>
      </w:pPr>
      <w:r w:rsidRPr="002A49A6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24708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Prostějov </w:t>
      </w:r>
      <w:proofErr w:type="spellStart"/>
      <w:proofErr w:type="gramStart"/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(10.02) – Moravská Třebová (11.40) nejede v úseku Dzbel (10.56) – M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Třebová</w:t>
      </w:r>
      <w:r w:rsidR="009F61C9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(11.40)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0A7807" w:rsidRPr="00052E55" w:rsidRDefault="000A7807" w:rsidP="00702E48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134"/>
        <w:rPr>
          <w:rFonts w:ascii="Calibri" w:hAnsi="Calibri" w:cs="Calibri"/>
          <w:color w:val="17365D" w:themeColor="text2" w:themeShade="BF"/>
          <w:sz w:val="20"/>
          <w:szCs w:val="20"/>
        </w:rPr>
      </w:pPr>
      <w:r w:rsidRPr="00052E55"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Os 24710</w:t>
      </w:r>
      <w:r w:rsidRPr="00052E55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 Prostějov </w:t>
      </w:r>
      <w:proofErr w:type="spellStart"/>
      <w:proofErr w:type="gramStart"/>
      <w:r w:rsidRPr="00052E55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hl.n</w:t>
      </w:r>
      <w:proofErr w:type="spellEnd"/>
      <w:r w:rsidRPr="00052E55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.</w:t>
      </w:r>
      <w:proofErr w:type="gramEnd"/>
      <w:r w:rsidRPr="00052E55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 xml:space="preserve">(11.32) – Dzbel (12.24) </w:t>
      </w:r>
      <w:r w:rsidR="00052E55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nejede;</w:t>
      </w:r>
    </w:p>
    <w:p w:rsidR="009F61C9" w:rsidRPr="002A49A6" w:rsidRDefault="009F61C9" w:rsidP="00702E48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134"/>
        <w:rPr>
          <w:rFonts w:ascii="Calibri" w:hAnsi="Calibri" w:cs="Calibri"/>
          <w:color w:val="002060"/>
          <w:sz w:val="20"/>
          <w:szCs w:val="20"/>
        </w:rPr>
      </w:pPr>
      <w:r w:rsidRPr="002A49A6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24714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Prostějov </w:t>
      </w:r>
      <w:proofErr w:type="spellStart"/>
      <w:proofErr w:type="gramStart"/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(14.02) – Dzbel (14.54) 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nejede;</w:t>
      </w:r>
    </w:p>
    <w:p w:rsidR="009F61C9" w:rsidRPr="002A49A6" w:rsidRDefault="009F61C9" w:rsidP="00702E48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134"/>
        <w:rPr>
          <w:rFonts w:ascii="Calibri" w:hAnsi="Calibri" w:cs="Calibri"/>
          <w:color w:val="002060"/>
          <w:sz w:val="20"/>
          <w:szCs w:val="20"/>
        </w:rPr>
      </w:pPr>
      <w:r w:rsidRPr="002A49A6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24718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Prostějov </w:t>
      </w:r>
      <w:proofErr w:type="spellStart"/>
      <w:proofErr w:type="gramStart"/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(16.02) – Dzbel (16.54) 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nejede;</w:t>
      </w:r>
    </w:p>
    <w:p w:rsidR="009F61C9" w:rsidRPr="002A49A6" w:rsidRDefault="009F61C9" w:rsidP="00702E48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134"/>
        <w:rPr>
          <w:rFonts w:ascii="Calibri" w:hAnsi="Calibri" w:cs="Calibri"/>
          <w:color w:val="002060"/>
          <w:sz w:val="20"/>
          <w:szCs w:val="20"/>
        </w:rPr>
      </w:pPr>
      <w:r w:rsidRPr="002A49A6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24720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Prostějov </w:t>
      </w:r>
      <w:proofErr w:type="spellStart"/>
      <w:proofErr w:type="gramStart"/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7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.02) – 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Chornice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(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18.12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) nejede v úseku Dzbel (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17.55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) – 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Chornice 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18.12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)</w:t>
      </w:r>
    </w:p>
    <w:p w:rsidR="00052E55" w:rsidRPr="002A49A6" w:rsidRDefault="00052E55" w:rsidP="00702E48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134"/>
        <w:rPr>
          <w:rFonts w:ascii="Calibri" w:hAnsi="Calibri" w:cs="Calibri"/>
          <w:color w:val="002060"/>
          <w:sz w:val="20"/>
          <w:szCs w:val="20"/>
        </w:rPr>
      </w:pPr>
      <w:r w:rsidRPr="002A49A6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24711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Dzbel (1</w:t>
      </w:r>
      <w:r w:rsidR="00E5021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1.05) - Prostějov </w:t>
      </w:r>
      <w:proofErr w:type="spellStart"/>
      <w:proofErr w:type="gramStart"/>
      <w:r w:rsidR="00E5021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="00E5021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="00E5021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(11.55) 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nejede;</w:t>
      </w:r>
    </w:p>
    <w:p w:rsidR="00052E55" w:rsidRPr="002A49A6" w:rsidRDefault="00052E55" w:rsidP="00702E48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134"/>
        <w:rPr>
          <w:rFonts w:ascii="Calibri" w:hAnsi="Calibri" w:cs="Calibri"/>
          <w:color w:val="002060"/>
          <w:sz w:val="20"/>
          <w:szCs w:val="20"/>
        </w:rPr>
      </w:pPr>
      <w:r w:rsidRPr="002A49A6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24713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Moravská Třebová (11.49) -</w:t>
      </w:r>
      <w:r w:rsidR="00907142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Prostějov </w:t>
      </w:r>
      <w:proofErr w:type="spellStart"/>
      <w:proofErr w:type="gramStart"/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13.21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) nejede v úseku M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Třebová</w:t>
      </w:r>
      <w:r w:rsidR="009F61C9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(11.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49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)– Dzbel (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12.33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) </w:t>
      </w:r>
    </w:p>
    <w:p w:rsidR="00052E55" w:rsidRPr="002A49A6" w:rsidRDefault="00052E55" w:rsidP="00702E48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134"/>
        <w:rPr>
          <w:rFonts w:ascii="Calibri" w:hAnsi="Calibri" w:cs="Calibri"/>
          <w:color w:val="002060"/>
          <w:sz w:val="20"/>
          <w:szCs w:val="20"/>
        </w:rPr>
      </w:pPr>
      <w:r w:rsidRPr="002A49A6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24717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Dzbel (1</w:t>
      </w:r>
      <w:r w:rsidR="00E5021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5.05) - Prostějov </w:t>
      </w:r>
      <w:proofErr w:type="spellStart"/>
      <w:proofErr w:type="gramStart"/>
      <w:r w:rsidR="00E5021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="00E5021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="00E5021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(15.54) 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nejede;</w:t>
      </w:r>
    </w:p>
    <w:p w:rsidR="00052E55" w:rsidRPr="002A49A6" w:rsidRDefault="00052E55" w:rsidP="00702E48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134"/>
        <w:rPr>
          <w:rFonts w:ascii="Calibri" w:hAnsi="Calibri" w:cs="Calibri"/>
          <w:color w:val="002060"/>
          <w:sz w:val="20"/>
          <w:szCs w:val="20"/>
        </w:rPr>
      </w:pPr>
      <w:r w:rsidRPr="002A49A6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24721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Dzbel (1</w:t>
      </w:r>
      <w:r w:rsidR="00E5021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7.05) - Prostějov </w:t>
      </w:r>
      <w:proofErr w:type="spellStart"/>
      <w:proofErr w:type="gramStart"/>
      <w:r w:rsidR="00E5021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="00E5021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="00E5021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(17.54) 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nejede;</w:t>
      </w:r>
    </w:p>
    <w:p w:rsidR="002A49A6" w:rsidRPr="002A49A6" w:rsidRDefault="002A49A6" w:rsidP="00702E48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134"/>
        <w:rPr>
          <w:rFonts w:ascii="Calibri" w:hAnsi="Calibri" w:cs="Calibri"/>
          <w:color w:val="002060"/>
          <w:sz w:val="20"/>
          <w:szCs w:val="20"/>
        </w:rPr>
      </w:pPr>
      <w:r w:rsidRPr="002A49A6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24725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="00052E55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Chornice</w:t>
      </w:r>
      <w:r w:rsidR="00052E55"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(</w:t>
      </w:r>
      <w:r w:rsidR="00052E55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18.15</w:t>
      </w:r>
      <w:r w:rsidR="00052E55"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) 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Prostějov </w:t>
      </w:r>
      <w:proofErr w:type="spellStart"/>
      <w:proofErr w:type="gramStart"/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</w:t>
      </w:r>
      <w:r w:rsidR="00052E55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19.21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) </w:t>
      </w:r>
      <w:r w:rsidR="00052E55"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nejede v úseku </w:t>
      </w:r>
      <w:r w:rsidR="00052E55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Chornice </w:t>
      </w:r>
      <w:r w:rsidR="00052E55"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</w:t>
      </w:r>
      <w:r w:rsidR="00052E55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18.</w:t>
      </w:r>
      <w:r w:rsidR="00160E44">
        <w:rPr>
          <w:rFonts w:ascii="Calibri" w:eastAsia="Times New Roman" w:hAnsi="Calibri" w:cs="Calibri"/>
          <w:color w:val="FF0000"/>
          <w:sz w:val="20"/>
          <w:szCs w:val="20"/>
          <w:lang w:eastAsia="cs-CZ"/>
        </w:rPr>
        <w:t>1</w:t>
      </w:r>
      <w:r w:rsidR="00052E55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5</w:t>
      </w:r>
      <w:r w:rsidR="00052E55"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)</w:t>
      </w:r>
      <w:r w:rsidR="00052E55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– Dzbel (</w:t>
      </w:r>
      <w:r w:rsidR="00052E55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18.33</w:t>
      </w:r>
      <w:r w:rsidRPr="002A49A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) </w:t>
      </w:r>
    </w:p>
    <w:p w:rsidR="000A7807" w:rsidRPr="000A7807" w:rsidRDefault="000A7807" w:rsidP="000A780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2060"/>
          <w:sz w:val="24"/>
          <w:szCs w:val="24"/>
        </w:rPr>
      </w:pPr>
    </w:p>
    <w:p w:rsidR="00172A35" w:rsidRPr="00B164FE" w:rsidRDefault="00172A35" w:rsidP="00172A35">
      <w:pPr>
        <w:shd w:val="clear" w:color="auto" w:fill="17365D" w:themeFill="text2" w:themeFillShade="BF"/>
        <w:spacing w:after="0" w:line="240" w:lineRule="auto"/>
        <w:rPr>
          <w:rFonts w:ascii="Calibri" w:eastAsia="Times New Roman" w:hAnsi="Calibri" w:cs="Calibri"/>
          <w:b/>
          <w:color w:val="FFFFFF" w:themeColor="background1"/>
          <w:lang w:eastAsia="cs-CZ"/>
        </w:rPr>
      </w:pP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>Trať 307</w:t>
      </w:r>
      <w:r w:rsidRPr="00B164FE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 </w:t>
      </w: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ab/>
        <w:t xml:space="preserve">Červenka  - </w:t>
      </w:r>
      <w:r w:rsidRPr="00172A35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Prostějov  </w:t>
      </w:r>
    </w:p>
    <w:p w:rsidR="00B6394C" w:rsidRDefault="00B6394C" w:rsidP="00B6394C">
      <w:pPr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Calibri" w:eastAsia="Times New Roman" w:hAnsi="Calibri" w:cs="Calibri"/>
          <w:color w:val="002060"/>
          <w:lang w:eastAsia="cs-CZ"/>
        </w:rPr>
      </w:pPr>
      <w:r w:rsidRPr="00B6394C">
        <w:rPr>
          <w:rFonts w:ascii="Calibri" w:eastAsia="Times New Roman" w:hAnsi="Calibri" w:cs="Calibri"/>
          <w:color w:val="002060"/>
          <w:lang w:eastAsia="cs-CZ"/>
        </w:rPr>
        <w:t xml:space="preserve">Na základě Veřejné vyhlášky Krajské hygienické stanice v Olomouci </w:t>
      </w:r>
      <w:r w:rsidR="00E87558">
        <w:rPr>
          <w:rFonts w:ascii="Calibri" w:eastAsia="Times New Roman" w:hAnsi="Calibri" w:cs="Calibri"/>
          <w:color w:val="002060"/>
          <w:lang w:eastAsia="cs-CZ"/>
        </w:rPr>
        <w:t xml:space="preserve">vydané dne </w:t>
      </w:r>
      <w:r w:rsidR="00E87558" w:rsidRPr="00702E48">
        <w:rPr>
          <w:rFonts w:ascii="Calibri" w:eastAsia="Times New Roman" w:hAnsi="Calibri" w:cs="Calibri"/>
          <w:color w:val="002060"/>
          <w:lang w:eastAsia="cs-CZ"/>
        </w:rPr>
        <w:t>16.3.2020</w:t>
      </w:r>
      <w:r w:rsidR="00E87558">
        <w:rPr>
          <w:rFonts w:ascii="Calibri" w:eastAsia="Times New Roman" w:hAnsi="Calibri" w:cs="Calibri"/>
          <w:color w:val="002060"/>
          <w:lang w:eastAsia="cs-CZ"/>
        </w:rPr>
        <w:t xml:space="preserve"> </w:t>
      </w:r>
      <w:proofErr w:type="gramStart"/>
      <w:r>
        <w:rPr>
          <w:rFonts w:ascii="Calibri" w:eastAsia="Times New Roman" w:hAnsi="Calibri" w:cs="Calibri"/>
          <w:color w:val="002060"/>
          <w:lang w:eastAsia="cs-CZ"/>
        </w:rPr>
        <w:t>č.j.</w:t>
      </w:r>
      <w:proofErr w:type="gramEnd"/>
      <w:r w:rsidR="00323265">
        <w:rPr>
          <w:rFonts w:ascii="Calibri" w:eastAsia="Times New Roman" w:hAnsi="Calibri" w:cs="Calibri"/>
          <w:color w:val="002060"/>
          <w:lang w:eastAsia="cs-CZ"/>
        </w:rPr>
        <w:t> </w:t>
      </w:r>
      <w:r w:rsidRPr="00B6394C">
        <w:rPr>
          <w:rFonts w:ascii="Calibri" w:eastAsia="Times New Roman" w:hAnsi="Calibri" w:cs="Calibri"/>
          <w:color w:val="002060"/>
          <w:lang w:eastAsia="cs-CZ"/>
        </w:rPr>
        <w:t xml:space="preserve">KHSOC/09068/2020/RED je </w:t>
      </w:r>
      <w:r w:rsidR="00323265" w:rsidRPr="00702E48">
        <w:rPr>
          <w:rFonts w:ascii="Calibri" w:eastAsia="Times New Roman" w:hAnsi="Calibri" w:cs="Calibri"/>
          <w:b/>
          <w:color w:val="002060"/>
          <w:lang w:eastAsia="cs-CZ"/>
        </w:rPr>
        <w:t>od</w:t>
      </w:r>
      <w:r w:rsidRPr="00702E48">
        <w:rPr>
          <w:rFonts w:ascii="Calibri" w:eastAsia="Times New Roman" w:hAnsi="Calibri" w:cs="Calibri"/>
          <w:b/>
          <w:color w:val="002060"/>
          <w:lang w:eastAsia="cs-CZ"/>
        </w:rPr>
        <w:t xml:space="preserve">  16.3.2020</w:t>
      </w:r>
      <w:r w:rsidRPr="00B6394C">
        <w:rPr>
          <w:rFonts w:ascii="Calibri" w:eastAsia="Times New Roman" w:hAnsi="Calibri" w:cs="Calibri"/>
          <w:color w:val="002060"/>
          <w:lang w:eastAsia="cs-CZ"/>
        </w:rPr>
        <w:t xml:space="preserve"> od 03.00 hod zastaven provoz v úseku </w:t>
      </w:r>
      <w:r w:rsidRPr="00323265">
        <w:rPr>
          <w:rFonts w:ascii="Calibri" w:eastAsia="Times New Roman" w:hAnsi="Calibri" w:cs="Calibri"/>
          <w:b/>
          <w:color w:val="002060"/>
          <w:lang w:eastAsia="cs-CZ"/>
        </w:rPr>
        <w:t>Senice na Hané – Červenka</w:t>
      </w:r>
      <w:r w:rsidRPr="00B6394C">
        <w:rPr>
          <w:rFonts w:ascii="Calibri" w:eastAsia="Times New Roman" w:hAnsi="Calibri" w:cs="Calibri"/>
          <w:color w:val="002060"/>
          <w:lang w:eastAsia="cs-CZ"/>
        </w:rPr>
        <w:t>.</w:t>
      </w:r>
    </w:p>
    <w:p w:rsidR="00BB396D" w:rsidRPr="00235B71" w:rsidRDefault="00BB396D" w:rsidP="00BB396D">
      <w:pPr>
        <w:numPr>
          <w:ilvl w:val="0"/>
          <w:numId w:val="1"/>
        </w:numPr>
        <w:spacing w:before="120" w:after="0" w:line="240" w:lineRule="auto"/>
        <w:jc w:val="both"/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</w:pP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redukce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osobních vlaků na úseku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Červenka – Senice na Hané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ode dne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</w:t>
      </w:r>
      <w:proofErr w:type="gramStart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16.3.2020</w:t>
      </w:r>
      <w:proofErr w:type="gramEnd"/>
    </w:p>
    <w:p w:rsidR="005D51BD" w:rsidRPr="00702E48" w:rsidRDefault="005D51BD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13840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.(4.26) - Červenka (4.35) nejede</w:t>
      </w:r>
      <w:r w:rsidR="00BB5C5C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5D51BD" w:rsidRPr="00702E48" w:rsidRDefault="005D51BD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14056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Prostějov </w:t>
      </w:r>
      <w:proofErr w:type="spellStart"/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(4.01) - Červenka (5.16) nejede v úseku Drahanovice – Červenka</w:t>
      </w:r>
      <w:r w:rsidR="00BB5C5C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V Drahanovicích přestup do Os 14002 zpožděný (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odj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 4.42 směr Olomouc </w:t>
      </w:r>
      <w:proofErr w:type="spellStart"/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)</w:t>
      </w:r>
      <w:r w:rsidR="00BB5C5C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5D51BD" w:rsidRPr="00702E48" w:rsidRDefault="005D51BD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</w:t>
      </w:r>
      <w:r w:rsidRPr="00F4183D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1384</w:t>
      </w:r>
      <w:r w:rsidR="00160E44" w:rsidRPr="00F4183D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2</w:t>
      </w:r>
      <w:r w:rsidRPr="00F4183D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Litovel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.(5.56) - Červenka (6.05) nejede</w:t>
      </w:r>
      <w:r w:rsidR="00BB5C5C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5D51BD" w:rsidRPr="00702E48" w:rsidRDefault="005D51BD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13802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Senice na </w:t>
      </w:r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Hané(5.55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) - Červenka (6.44) nejede</w:t>
      </w:r>
      <w:r w:rsidR="00BB5C5C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</w:p>
    <w:p w:rsidR="005D51BD" w:rsidRPr="00702E48" w:rsidRDefault="005D51BD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13803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Olomouc </w:t>
      </w:r>
      <w:proofErr w:type="spellStart"/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="008F6228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(5.33)</w:t>
      </w: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 -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.(6.27) nejede v úseku Senice na H. - 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r w:rsidR="00BB5C5C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5D51BD" w:rsidRPr="00702E48" w:rsidRDefault="005D51BD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13804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Senice na </w:t>
      </w:r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Hané(7.10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) - Červenka (7.35) nejede</w:t>
      </w:r>
      <w:r w:rsidR="00BB5C5C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</w:p>
    <w:p w:rsidR="005D51BD" w:rsidRPr="00702E48" w:rsidRDefault="005D51BD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13846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.(8.35) - Červenka (8.44) nejede</w:t>
      </w:r>
      <w:r w:rsidR="00BB5C5C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</w:p>
    <w:p w:rsidR="005D51BD" w:rsidRPr="00702E48" w:rsidRDefault="005D51BD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14062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Kostelec na </w:t>
      </w:r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H.(8.20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) - Červenka (9.35) nejede v úseku Senice na H. – Červenka</w:t>
      </w:r>
      <w:r w:rsidR="00BB5C5C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5D51BD" w:rsidRPr="00702E48" w:rsidRDefault="005D51BD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13848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.(10.35) - Červenka (10.44) nejede</w:t>
      </w:r>
      <w:r w:rsidR="00BB5C5C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</w:p>
    <w:p w:rsidR="005D51BD" w:rsidRPr="00702E48" w:rsidRDefault="005D51BD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13850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.(12.35) - Červenka (12.44) nejede</w:t>
      </w:r>
      <w:r w:rsidR="00BB5C5C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</w:p>
    <w:p w:rsidR="005D51BD" w:rsidRPr="00702E48" w:rsidRDefault="005D51BD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14066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Prostějov </w:t>
      </w:r>
      <w:proofErr w:type="spellStart"/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(12.10) - Červenka (13.35) nejede v úseku Senice na H. – Červenka</w:t>
      </w:r>
      <w:r w:rsidR="00BB5C5C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5D51BD" w:rsidRPr="00702E48" w:rsidRDefault="005D51BD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13806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Senice na </w:t>
      </w:r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Hané(</w:t>
      </w:r>
      <w:r w:rsidR="00BB5C5C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14.08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) - Červenka (</w:t>
      </w:r>
      <w:r w:rsidR="00BB5C5C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14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.44) nejede</w:t>
      </w:r>
      <w:r w:rsidR="00BB5C5C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BB5C5C" w:rsidRPr="00702E48" w:rsidRDefault="00BB5C5C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14068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Prostějov </w:t>
      </w:r>
      <w:proofErr w:type="spellStart"/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(14.10) - Červenka (15.35) nejede v úseku Senice na H. – Červenka;</w:t>
      </w:r>
    </w:p>
    <w:p w:rsidR="00BB5C5C" w:rsidRPr="00702E48" w:rsidRDefault="00BB5C5C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14070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Prostějov </w:t>
      </w:r>
      <w:proofErr w:type="spellStart"/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(14.26) - Červenka (15.35) nejede v úseku Senice na H. – Červenka;</w:t>
      </w:r>
    </w:p>
    <w:p w:rsidR="00BB5C5C" w:rsidRPr="00702E48" w:rsidRDefault="00BB5C5C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13808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Senice na </w:t>
      </w:r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Hané(16.08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) - Červenka (16.44) nejede; </w:t>
      </w:r>
    </w:p>
    <w:p w:rsidR="00BB5C5C" w:rsidRPr="00702E48" w:rsidRDefault="00BB5C5C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14072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Prostějov </w:t>
      </w:r>
      <w:proofErr w:type="spellStart"/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(16.10) - Červenka (17.35) nejede v úseku Senice na H. – Červenka;</w:t>
      </w:r>
    </w:p>
    <w:p w:rsidR="00BB5C5C" w:rsidRPr="00702E48" w:rsidRDefault="00BB5C5C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14074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Prostějov </w:t>
      </w:r>
      <w:proofErr w:type="spellStart"/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(16.26) - Červenka (17.35) nejede v úseku Senice na H. – Červenka;</w:t>
      </w:r>
    </w:p>
    <w:p w:rsidR="00BB5C5C" w:rsidRPr="00702E48" w:rsidRDefault="00BB5C5C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13852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.(18.35) - Červenka (18.44) nejede; </w:t>
      </w:r>
    </w:p>
    <w:p w:rsidR="00BB5C5C" w:rsidRPr="00702E48" w:rsidRDefault="00BB5C5C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14076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Prostějov </w:t>
      </w:r>
      <w:proofErr w:type="spellStart"/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(18.10) - Červenka (19.35) nejede v úseku Senice na H. – Červenka;</w:t>
      </w:r>
    </w:p>
    <w:p w:rsidR="00BB5C5C" w:rsidRPr="00702E48" w:rsidRDefault="00BB5C5C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14078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Prostějov </w:t>
      </w:r>
      <w:proofErr w:type="spellStart"/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(18.26) - Červenka (17.35) nejede v úseku Senice na H. – Červenka;</w:t>
      </w:r>
    </w:p>
    <w:p w:rsidR="00BB5C5C" w:rsidRPr="00702E48" w:rsidRDefault="00BB5C5C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13854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.(20.06) - Červenka (20.15) nejede; </w:t>
      </w:r>
    </w:p>
    <w:p w:rsidR="00BB5C5C" w:rsidRPr="00702E48" w:rsidRDefault="00BB5C5C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13856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.(20.35) - Červenka (20.44) nejede; </w:t>
      </w:r>
    </w:p>
    <w:p w:rsidR="00BB5C5C" w:rsidRPr="00702E48" w:rsidRDefault="00BB5C5C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14080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Prostějov </w:t>
      </w:r>
      <w:proofErr w:type="spellStart"/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(20.10) - Červenka (21.35) nejede v úseku Senice na H. – Červenka;</w:t>
      </w:r>
    </w:p>
    <w:p w:rsidR="00271E43" w:rsidRPr="00702E48" w:rsidRDefault="00271E43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13858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.(22.17) - Červenka (22.26) nejede; </w:t>
      </w:r>
    </w:p>
    <w:p w:rsidR="00271E43" w:rsidRPr="00702E48" w:rsidRDefault="00271E43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13860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Litovel </w:t>
      </w:r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město(23.06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) - Červenka (23.14) nejede; </w:t>
      </w:r>
    </w:p>
    <w:p w:rsidR="00B70198" w:rsidRPr="00702E48" w:rsidRDefault="00B70198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14057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Červenka (3.56) - Prostějov </w:t>
      </w:r>
      <w:proofErr w:type="spellStart"/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(5.08) nejede</w:t>
      </w:r>
      <w:r w:rsidR="00BE735A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v úseku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Červenka – Senice na H.</w:t>
      </w:r>
      <w:r w:rsidR="00EC58F5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="008546B6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U vlaku Os 14057</w:t>
      </w:r>
      <w:r w:rsidR="00EC58F5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 Drahanovicích </w:t>
      </w:r>
      <w:r w:rsidR="007C33D9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(4.36</w:t>
      </w:r>
      <w:r w:rsidR="00EC58F5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 </w:t>
      </w:r>
      <w:r w:rsidR="007C33D9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hod.) mimořádný přestup do náhradní soupravy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542E45" w:rsidRPr="00702E48" w:rsidRDefault="00542E45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13801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Červenka (5.23) - Senice na Hané (5.48) nejede;</w:t>
      </w:r>
    </w:p>
    <w:p w:rsidR="00542E45" w:rsidRPr="00702E48" w:rsidRDefault="00542E45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13841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Červenka (5.38) - 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.(5.47) nejede;</w:t>
      </w:r>
    </w:p>
    <w:p w:rsidR="00542E45" w:rsidRPr="00702E48" w:rsidRDefault="00542E45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13843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Červenka (6.10) - 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.(6.19) nejede;</w:t>
      </w:r>
    </w:p>
    <w:p w:rsidR="00B70198" w:rsidRPr="00702E48" w:rsidRDefault="00B70198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13800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.(6.35) - Olomouc (7.26) nejede v úseku 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="00D826F2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– Senice na H</w:t>
      </w:r>
      <w:r w:rsidR="00D826F2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r w:rsidR="00542E45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</w:p>
    <w:p w:rsidR="00271E43" w:rsidRPr="00702E48" w:rsidRDefault="00542E45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13805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.(6.52) - Senice na Hané (7.07) nejede;</w:t>
      </w:r>
    </w:p>
    <w:p w:rsidR="00BE735A" w:rsidRPr="00702E48" w:rsidRDefault="00BE735A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13845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Červenka (7.13) - 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.(7.22) nejede;</w:t>
      </w:r>
    </w:p>
    <w:p w:rsidR="00BE735A" w:rsidRPr="00702E48" w:rsidRDefault="00BE735A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14065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Červenka (8.23) - Prostějov </w:t>
      </w:r>
      <w:proofErr w:type="spellStart"/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(9.47) nejede v úseku Červenka – Senice na H.;</w:t>
      </w:r>
    </w:p>
    <w:p w:rsidR="007C33D9" w:rsidRPr="00702E48" w:rsidRDefault="007C33D9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13847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Červenka (9.11) - 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.(9.20) nejede;</w:t>
      </w:r>
    </w:p>
    <w:p w:rsidR="00DF0743" w:rsidRPr="00702E48" w:rsidRDefault="00DF0743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13849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Červenka (11.10) - 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.(11.19) nejede;</w:t>
      </w:r>
    </w:p>
    <w:p w:rsidR="00DF0743" w:rsidRPr="00702E48" w:rsidRDefault="00DF0743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14069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Červenka (12.23) - Prostějov </w:t>
      </w:r>
      <w:proofErr w:type="spellStart"/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(13.47) nejede v úseku Červenka – Senice na H.;</w:t>
      </w:r>
    </w:p>
    <w:p w:rsidR="00DF0743" w:rsidRPr="00702E48" w:rsidRDefault="00DF0743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13807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Červenka (13.10) - Senice na Hané (13.47) nejede;</w:t>
      </w:r>
    </w:p>
    <w:p w:rsidR="00DF0743" w:rsidRPr="00702E48" w:rsidRDefault="00DF0743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14073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Červenka (14.10) - Prostějov </w:t>
      </w:r>
      <w:proofErr w:type="spellStart"/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(15.47) nejede v úseku Červenka – Senice na H.;</w:t>
      </w:r>
    </w:p>
    <w:p w:rsidR="00DF0743" w:rsidRPr="00702E48" w:rsidRDefault="00DF0743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13809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Červenka (15.10) - Senice na Hané (15.47) nejede;</w:t>
      </w:r>
    </w:p>
    <w:p w:rsidR="00DF0743" w:rsidRPr="00702E48" w:rsidRDefault="00DF0743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14075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Červenka (16.10) - Prostějov </w:t>
      </w:r>
      <w:proofErr w:type="spellStart"/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(17.47) nejede v úseku Červenka – Senice na H.;</w:t>
      </w:r>
    </w:p>
    <w:p w:rsidR="00DF0743" w:rsidRPr="00702E48" w:rsidRDefault="00DF0743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13851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Červenka (17.11) - 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.(17.20) nejede;</w:t>
      </w:r>
    </w:p>
    <w:p w:rsidR="009729B5" w:rsidRPr="00702E48" w:rsidRDefault="009729B5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14077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Červenka (18.10) - Prostějov </w:t>
      </w:r>
      <w:proofErr w:type="spellStart"/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(19.47) nejede v úseku Červenka – Senice na H.;</w:t>
      </w:r>
    </w:p>
    <w:p w:rsidR="009729B5" w:rsidRPr="00702E48" w:rsidRDefault="009729B5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13853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Červenka (19.11) - 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.(19.20) nejede;</w:t>
      </w:r>
    </w:p>
    <w:p w:rsidR="009729B5" w:rsidRPr="00702E48" w:rsidRDefault="009729B5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14079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Červenka (</w:t>
      </w:r>
      <w:r w:rsidR="00F473D3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19.53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) - Prostějov </w:t>
      </w:r>
      <w:proofErr w:type="spellStart"/>
      <w:proofErr w:type="gram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</w:t>
      </w:r>
      <w:r w:rsidR="00F473D3"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21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.47) nejede v úseku Červenka – Senice na H.;</w:t>
      </w:r>
    </w:p>
    <w:p w:rsidR="00CC7FD1" w:rsidRPr="00702E48" w:rsidRDefault="00CC7FD1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13855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Červenka (21.11) - Litovel </w:t>
      </w:r>
      <w:proofErr w:type="spellStart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předm</w:t>
      </w:r>
      <w:proofErr w:type="spellEnd"/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.(21.20) nejede;</w:t>
      </w:r>
    </w:p>
    <w:p w:rsidR="00D826F2" w:rsidRPr="00702E48" w:rsidRDefault="00D826F2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13811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Červenka (21.43) - Senice na Hané (22.32) nejede;</w:t>
      </w:r>
    </w:p>
    <w:p w:rsidR="00D826F2" w:rsidRPr="00702E48" w:rsidRDefault="00D826F2" w:rsidP="00702E48">
      <w:pPr>
        <w:numPr>
          <w:ilvl w:val="0"/>
          <w:numId w:val="13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02E48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13857 </w:t>
      </w:r>
      <w:r w:rsidRPr="00702E48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Červenka (22.56) - Litovel město (23.04) nejede;</w:t>
      </w:r>
    </w:p>
    <w:p w:rsidR="00D327FB" w:rsidRPr="00822960" w:rsidRDefault="00D327FB" w:rsidP="00D327F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2060"/>
          <w:sz w:val="24"/>
          <w:szCs w:val="24"/>
        </w:rPr>
      </w:pPr>
    </w:p>
    <w:p w:rsidR="00B8585D" w:rsidRPr="00B164FE" w:rsidRDefault="00B8585D" w:rsidP="00B8585D">
      <w:pPr>
        <w:shd w:val="clear" w:color="auto" w:fill="17365D" w:themeFill="text2" w:themeFillShade="BF"/>
        <w:spacing w:after="0" w:line="240" w:lineRule="auto"/>
        <w:rPr>
          <w:rFonts w:ascii="Calibri" w:eastAsia="Times New Roman" w:hAnsi="Calibri" w:cs="Calibri"/>
          <w:b/>
          <w:color w:val="FFFFFF" w:themeColor="background1"/>
          <w:lang w:eastAsia="cs-CZ"/>
        </w:rPr>
      </w:pP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>Trať 309</w:t>
      </w:r>
      <w:r w:rsidRPr="00B164FE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 </w:t>
      </w: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ab/>
        <w:t xml:space="preserve">Olomouc </w:t>
      </w:r>
      <w:proofErr w:type="spellStart"/>
      <w:proofErr w:type="gramStart"/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>hl.n</w:t>
      </w:r>
      <w:proofErr w:type="spellEnd"/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>.</w:t>
      </w:r>
      <w:proofErr w:type="gramEnd"/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 - Drahanovice</w:t>
      </w:r>
      <w:r w:rsidRPr="00172A35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  </w:t>
      </w:r>
    </w:p>
    <w:p w:rsidR="00034AB4" w:rsidRPr="00235B71" w:rsidRDefault="00034AB4" w:rsidP="00034AB4">
      <w:pPr>
        <w:numPr>
          <w:ilvl w:val="0"/>
          <w:numId w:val="1"/>
        </w:numPr>
        <w:spacing w:before="120" w:after="0" w:line="240" w:lineRule="auto"/>
        <w:jc w:val="both"/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</w:pP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redukce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osobních vlaků na úseku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Olomouc </w:t>
      </w:r>
      <w:proofErr w:type="spellStart"/>
      <w:proofErr w:type="gramStart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hl.n</w:t>
      </w:r>
      <w:proofErr w:type="spellEnd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.</w:t>
      </w:r>
      <w:proofErr w:type="gramEnd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– Senice na Hané - Drahanovice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ode dne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30.3.2020</w:t>
      </w:r>
    </w:p>
    <w:p w:rsidR="00B8585D" w:rsidRPr="00034AB4" w:rsidRDefault="00B8585D" w:rsidP="00752A5C">
      <w:pPr>
        <w:numPr>
          <w:ilvl w:val="0"/>
          <w:numId w:val="15"/>
        </w:numPr>
        <w:spacing w:after="0" w:line="240" w:lineRule="auto"/>
        <w:ind w:left="1134" w:hanging="357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34AB4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14023</w:t>
      </w:r>
      <w:r w:rsidRP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Olomouc </w:t>
      </w:r>
      <w:proofErr w:type="spellStart"/>
      <w:r w:rsid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.(12.33) – </w:t>
      </w:r>
      <w:proofErr w:type="gramStart"/>
      <w:r w:rsid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Drahanovice(13.26</w:t>
      </w:r>
      <w:proofErr w:type="gramEnd"/>
      <w:r w:rsid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) </w:t>
      </w:r>
      <w:r w:rsidRP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nejede v úseku Senice na H</w:t>
      </w:r>
      <w:r w:rsid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.(13.18)</w:t>
      </w:r>
      <w:r w:rsidRP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–</w:t>
      </w:r>
      <w:r w:rsid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Drahanovice(13.26); </w:t>
      </w:r>
      <w:r w:rsidRP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</w:p>
    <w:p w:rsidR="00B8585D" w:rsidRPr="00034AB4" w:rsidRDefault="00B8585D" w:rsidP="00034AB4">
      <w:pPr>
        <w:numPr>
          <w:ilvl w:val="0"/>
          <w:numId w:val="15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034AB4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14026</w:t>
      </w:r>
      <w:r w:rsidRP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proofErr w:type="gramStart"/>
      <w:r w:rsid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Drahanovice(13.42</w:t>
      </w:r>
      <w:proofErr w:type="gramEnd"/>
      <w:r w:rsid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) – Olomouc </w:t>
      </w:r>
      <w:proofErr w:type="spellStart"/>
      <w:r w:rsid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.(14.26) </w:t>
      </w:r>
      <w:r w:rsidRP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nejede v úseku Drahanovice</w:t>
      </w:r>
      <w:r w:rsid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(13.42) </w:t>
      </w:r>
      <w:r w:rsidRP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– Senice na H</w:t>
      </w:r>
      <w:r w:rsidR="00034AB4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.(13.50)</w:t>
      </w:r>
    </w:p>
    <w:p w:rsidR="00D327FB" w:rsidRPr="00822960" w:rsidRDefault="00D327FB" w:rsidP="00D327F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2060"/>
          <w:sz w:val="24"/>
          <w:szCs w:val="24"/>
        </w:rPr>
      </w:pPr>
    </w:p>
    <w:p w:rsidR="007E17A1" w:rsidRPr="00B164FE" w:rsidRDefault="007E17A1" w:rsidP="007E17A1">
      <w:pPr>
        <w:shd w:val="clear" w:color="auto" w:fill="17365D" w:themeFill="text2" w:themeFillShade="BF"/>
        <w:spacing w:after="0" w:line="240" w:lineRule="auto"/>
        <w:rPr>
          <w:rFonts w:ascii="Calibri" w:eastAsia="Times New Roman" w:hAnsi="Calibri" w:cs="Calibri"/>
          <w:b/>
          <w:color w:val="FFFFFF" w:themeColor="background1"/>
          <w:lang w:eastAsia="cs-CZ"/>
        </w:rPr>
      </w:pP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>Trať 310</w:t>
      </w:r>
      <w:r w:rsidRPr="00B164FE"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 </w:t>
      </w:r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ab/>
        <w:t xml:space="preserve">Olomouc </w:t>
      </w:r>
      <w:proofErr w:type="spellStart"/>
      <w:proofErr w:type="gramStart"/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>hl.n</w:t>
      </w:r>
      <w:proofErr w:type="spellEnd"/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>.</w:t>
      </w:r>
      <w:proofErr w:type="gramEnd"/>
      <w:r>
        <w:rPr>
          <w:rFonts w:ascii="Calibri" w:eastAsia="Times New Roman" w:hAnsi="Calibri" w:cs="Calibri"/>
          <w:b/>
          <w:color w:val="FFFFFF" w:themeColor="background1"/>
          <w:lang w:eastAsia="cs-CZ"/>
        </w:rPr>
        <w:t xml:space="preserve"> – Moravský Beroun</w:t>
      </w:r>
    </w:p>
    <w:p w:rsidR="00752A5C" w:rsidRPr="00235B71" w:rsidRDefault="00752A5C" w:rsidP="00752A5C">
      <w:pPr>
        <w:numPr>
          <w:ilvl w:val="0"/>
          <w:numId w:val="16"/>
        </w:numPr>
        <w:spacing w:before="120" w:after="0" w:line="240" w:lineRule="auto"/>
        <w:jc w:val="both"/>
        <w:rPr>
          <w:rFonts w:ascii="Calibri" w:eastAsia="Times New Roman" w:hAnsi="Calibri" w:cs="Calibri"/>
          <w:i/>
          <w:color w:val="17365D" w:themeColor="text2" w:themeShade="BF"/>
          <w:sz w:val="20"/>
          <w:szCs w:val="20"/>
          <w:lang w:eastAsia="cs-CZ"/>
        </w:rPr>
      </w:pP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redukce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osobních vlaků na úseku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Olomouc </w:t>
      </w:r>
      <w:proofErr w:type="spellStart"/>
      <w:proofErr w:type="gramStart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hl.n</w:t>
      </w:r>
      <w:proofErr w:type="spellEnd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>.</w:t>
      </w:r>
      <w:proofErr w:type="gramEnd"/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– Moravský Beroun </w:t>
      </w:r>
      <w:r w:rsidRPr="000F4441">
        <w:rPr>
          <w:rFonts w:ascii="Calibri" w:eastAsia="Times New Roman" w:hAnsi="Calibri" w:cs="Calibri"/>
          <w:color w:val="17365D" w:themeColor="text2" w:themeShade="BF"/>
          <w:sz w:val="20"/>
          <w:szCs w:val="20"/>
          <w:lang w:eastAsia="cs-CZ"/>
        </w:rPr>
        <w:t>ode dne</w:t>
      </w:r>
      <w:r>
        <w:rPr>
          <w:rFonts w:ascii="Calibri" w:eastAsia="Times New Roman" w:hAnsi="Calibri" w:cs="Calibri"/>
          <w:b/>
          <w:color w:val="17365D" w:themeColor="text2" w:themeShade="BF"/>
          <w:sz w:val="20"/>
          <w:szCs w:val="20"/>
          <w:lang w:eastAsia="cs-CZ"/>
        </w:rPr>
        <w:t xml:space="preserve"> 30.3.2020</w:t>
      </w:r>
    </w:p>
    <w:p w:rsidR="00D327FB" w:rsidRPr="00752A5C" w:rsidRDefault="00D327FB" w:rsidP="00E5021C">
      <w:pPr>
        <w:numPr>
          <w:ilvl w:val="0"/>
          <w:numId w:val="18"/>
        </w:numPr>
        <w:spacing w:after="0" w:line="240" w:lineRule="auto"/>
        <w:ind w:left="1134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52A5C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3537</w:t>
      </w:r>
      <w:r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="007E17A1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Olomouc</w:t>
      </w:r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proofErr w:type="spellStart"/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.(6.02)</w:t>
      </w:r>
      <w:r w:rsidR="007E17A1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– Hrubá </w:t>
      </w:r>
      <w:proofErr w:type="gramStart"/>
      <w:r w:rsidR="007E17A1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Voda</w:t>
      </w:r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(6.29</w:t>
      </w:r>
      <w:proofErr w:type="gramEnd"/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)</w:t>
      </w:r>
      <w:r w:rsidR="007E17A1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ne</w:t>
      </w:r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jede;</w:t>
      </w:r>
    </w:p>
    <w:p w:rsidR="007E17A1" w:rsidRPr="00752A5C" w:rsidRDefault="00D327FB" w:rsidP="00E5021C">
      <w:pPr>
        <w:numPr>
          <w:ilvl w:val="0"/>
          <w:numId w:val="18"/>
        </w:numPr>
        <w:spacing w:after="0" w:line="240" w:lineRule="auto"/>
        <w:ind w:left="1134"/>
        <w:jc w:val="both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52A5C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 xml:space="preserve">Os 3553 </w:t>
      </w:r>
      <w:r w:rsidR="007E17A1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Olomouc </w:t>
      </w:r>
      <w:proofErr w:type="spellStart"/>
      <w:proofErr w:type="gramStart"/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hl.n</w:t>
      </w:r>
      <w:proofErr w:type="spellEnd"/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proofErr w:type="gramEnd"/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(13.55) </w:t>
      </w:r>
      <w:r w:rsidR="007E17A1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– Moravský Beroun </w:t>
      </w:r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(14.52) </w:t>
      </w:r>
      <w:r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nejede</w:t>
      </w:r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D327FB" w:rsidRPr="00752A5C" w:rsidRDefault="00D327FB" w:rsidP="00E5021C">
      <w:pPr>
        <w:numPr>
          <w:ilvl w:val="0"/>
          <w:numId w:val="18"/>
        </w:numPr>
        <w:spacing w:after="0" w:line="240" w:lineRule="auto"/>
        <w:ind w:left="1134"/>
        <w:jc w:val="both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52A5C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3555</w:t>
      </w:r>
      <w:r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="007E17A1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Olomouc </w:t>
      </w:r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(14.35) – Moravský Beroun (15.30) </w:t>
      </w:r>
      <w:r w:rsidR="007E17A1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– </w:t>
      </w:r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jede denně i v  úseku Hrubá </w:t>
      </w:r>
      <w:proofErr w:type="gramStart"/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Voda(15.09</w:t>
      </w:r>
      <w:proofErr w:type="gramEnd"/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) – </w:t>
      </w:r>
      <w:r w:rsidR="007E17A1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Mor</w:t>
      </w:r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.</w:t>
      </w:r>
      <w:r w:rsidR="007E17A1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proofErr w:type="gramStart"/>
      <w:r w:rsidR="007E17A1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Beroun</w:t>
      </w:r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(15.30</w:t>
      </w:r>
      <w:proofErr w:type="gramEnd"/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);</w:t>
      </w:r>
    </w:p>
    <w:p w:rsidR="007E17A1" w:rsidRPr="00752A5C" w:rsidRDefault="00D327FB" w:rsidP="00E5021C">
      <w:pPr>
        <w:numPr>
          <w:ilvl w:val="0"/>
          <w:numId w:val="18"/>
        </w:numPr>
        <w:spacing w:after="0" w:line="240" w:lineRule="auto"/>
        <w:ind w:left="1134"/>
        <w:jc w:val="both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52A5C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3538</w:t>
      </w:r>
      <w:r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="007E17A1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Hrubá Voda </w:t>
      </w:r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(6.44) </w:t>
      </w:r>
      <w:r w:rsidR="007E17A1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– Olomouc </w:t>
      </w:r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(7.23) </w:t>
      </w:r>
      <w:r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nejede</w:t>
      </w:r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  <w:r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</w:p>
    <w:p w:rsidR="00D327FB" w:rsidRDefault="00D327FB" w:rsidP="00E5021C">
      <w:pPr>
        <w:numPr>
          <w:ilvl w:val="0"/>
          <w:numId w:val="18"/>
        </w:numPr>
        <w:spacing w:after="0" w:line="240" w:lineRule="auto"/>
        <w:ind w:left="1134"/>
        <w:jc w:val="both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752A5C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3540</w:t>
      </w:r>
      <w:r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Moravský Beroun (6.41) – Olomouc (7.32) </w:t>
      </w:r>
      <w:r w:rsidR="00C430D3" w:rsidRPr="00752A5C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zastavuje</w:t>
      </w:r>
      <w:r w:rsidR="00C430D3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="00C430D3" w:rsidRPr="00752A5C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denně</w:t>
      </w:r>
      <w:r w:rsidR="00C430D3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="007E17A1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na zastávce</w:t>
      </w:r>
      <w:r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Pr="00752A5C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Bystrovan</w:t>
      </w:r>
      <w:r w:rsidR="007E17A1" w:rsidRPr="00752A5C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y</w:t>
      </w:r>
      <w:r w:rsidR="007E17A1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</w:t>
      </w:r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náhradou za </w:t>
      </w:r>
      <w:proofErr w:type="gramStart"/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zrušený</w:t>
      </w:r>
      <w:proofErr w:type="gramEnd"/>
      <w:r w:rsidR="00752A5C" w:rsidRPr="00752A5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Os 3538</w:t>
      </w:r>
      <w:r w:rsidR="00E5021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1235FA" w:rsidRPr="005E719C" w:rsidRDefault="005E719C" w:rsidP="00752A5C">
      <w:pPr>
        <w:numPr>
          <w:ilvl w:val="0"/>
          <w:numId w:val="18"/>
        </w:numPr>
        <w:spacing w:after="0" w:line="240" w:lineRule="auto"/>
        <w:ind w:left="1134"/>
        <w:jc w:val="both"/>
        <w:rPr>
          <w:rFonts w:ascii="Calibri" w:eastAsia="Times New Roman" w:hAnsi="Calibri" w:cs="Calibri"/>
          <w:color w:val="002060"/>
          <w:sz w:val="20"/>
          <w:szCs w:val="20"/>
          <w:lang w:eastAsia="cs-CZ"/>
        </w:rPr>
      </w:pPr>
      <w:r w:rsidRPr="005E719C">
        <w:rPr>
          <w:rFonts w:ascii="Calibri" w:eastAsia="Times New Roman" w:hAnsi="Calibri" w:cs="Calibri"/>
          <w:b/>
          <w:color w:val="002060"/>
          <w:sz w:val="20"/>
          <w:szCs w:val="20"/>
          <w:lang w:eastAsia="cs-CZ"/>
        </w:rPr>
        <w:t>Os 3504</w:t>
      </w:r>
      <w:r w:rsidRPr="005E719C"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 Krnov (19.03) - Olomouc (20.57) nejede v úseku Krnov – Moravský Beroun (20.01</w:t>
      </w:r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 xml:space="preserve">). HV ř. 843 pro 3504 v neděli bude vedeno na závěsu R 1335 v úseku Olomouc – </w:t>
      </w:r>
      <w:proofErr w:type="spellStart"/>
      <w:proofErr w:type="gramStart"/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M.Beroun</w:t>
      </w:r>
      <w:proofErr w:type="spellEnd"/>
      <w:proofErr w:type="gramEnd"/>
      <w:r>
        <w:rPr>
          <w:rFonts w:ascii="Calibri" w:eastAsia="Times New Roman" w:hAnsi="Calibri" w:cs="Calibri"/>
          <w:color w:val="002060"/>
          <w:sz w:val="20"/>
          <w:szCs w:val="20"/>
          <w:lang w:eastAsia="cs-CZ"/>
        </w:rPr>
        <w:t>;</w:t>
      </w:r>
    </w:p>
    <w:p w:rsidR="00147556" w:rsidRPr="001652C5" w:rsidRDefault="00147556" w:rsidP="001652C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2060"/>
          <w:sz w:val="24"/>
          <w:szCs w:val="24"/>
        </w:rPr>
      </w:pPr>
    </w:p>
    <w:sectPr w:rsidR="00147556" w:rsidRPr="001652C5" w:rsidSect="00B265B3">
      <w:pgSz w:w="11906" w:h="16838"/>
      <w:pgMar w:top="567" w:right="849" w:bottom="709" w:left="85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C67" w:rsidRDefault="007B2C67" w:rsidP="00B265B3">
      <w:pPr>
        <w:spacing w:after="0" w:line="240" w:lineRule="auto"/>
      </w:pPr>
      <w:r>
        <w:separator/>
      </w:r>
    </w:p>
  </w:endnote>
  <w:endnote w:type="continuationSeparator" w:id="0">
    <w:p w:rsidR="007B2C67" w:rsidRDefault="007B2C67" w:rsidP="00B26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C67" w:rsidRDefault="007B2C67" w:rsidP="00B265B3">
      <w:pPr>
        <w:spacing w:after="0" w:line="240" w:lineRule="auto"/>
      </w:pPr>
      <w:r>
        <w:separator/>
      </w:r>
    </w:p>
  </w:footnote>
  <w:footnote w:type="continuationSeparator" w:id="0">
    <w:p w:rsidR="007B2C67" w:rsidRDefault="007B2C67" w:rsidP="00B26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FFE"/>
    <w:multiLevelType w:val="hybridMultilevel"/>
    <w:tmpl w:val="7D20A2D2"/>
    <w:lvl w:ilvl="0" w:tplc="F71A37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07F1C"/>
    <w:multiLevelType w:val="hybridMultilevel"/>
    <w:tmpl w:val="393AC156"/>
    <w:lvl w:ilvl="0" w:tplc="F6E43A0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AC20BF"/>
    <w:multiLevelType w:val="hybridMultilevel"/>
    <w:tmpl w:val="E618C15C"/>
    <w:lvl w:ilvl="0" w:tplc="F6E43A0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E64E9C"/>
    <w:multiLevelType w:val="hybridMultilevel"/>
    <w:tmpl w:val="E67E0BA8"/>
    <w:lvl w:ilvl="0" w:tplc="F6E43A0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794AE7"/>
    <w:multiLevelType w:val="hybridMultilevel"/>
    <w:tmpl w:val="A9EC78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F37C2D"/>
    <w:multiLevelType w:val="hybridMultilevel"/>
    <w:tmpl w:val="379E3028"/>
    <w:lvl w:ilvl="0" w:tplc="F6E43A0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0F2477"/>
    <w:multiLevelType w:val="hybridMultilevel"/>
    <w:tmpl w:val="0BB213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1024C9"/>
    <w:multiLevelType w:val="hybridMultilevel"/>
    <w:tmpl w:val="D09EFB1C"/>
    <w:lvl w:ilvl="0" w:tplc="F6E43A0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A53E46"/>
    <w:multiLevelType w:val="hybridMultilevel"/>
    <w:tmpl w:val="169A7C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701990"/>
    <w:multiLevelType w:val="hybridMultilevel"/>
    <w:tmpl w:val="AFAE2018"/>
    <w:lvl w:ilvl="0" w:tplc="F6E43A0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003A74"/>
    <w:multiLevelType w:val="hybridMultilevel"/>
    <w:tmpl w:val="57F841C2"/>
    <w:lvl w:ilvl="0" w:tplc="F6E43A0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C4704D"/>
    <w:multiLevelType w:val="hybridMultilevel"/>
    <w:tmpl w:val="EFC4D5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026D88"/>
    <w:multiLevelType w:val="hybridMultilevel"/>
    <w:tmpl w:val="86CA6346"/>
    <w:lvl w:ilvl="0" w:tplc="F6E43A0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EE2C5D"/>
    <w:multiLevelType w:val="hybridMultilevel"/>
    <w:tmpl w:val="6E448BDE"/>
    <w:lvl w:ilvl="0" w:tplc="F6E43A0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7C260C"/>
    <w:multiLevelType w:val="hybridMultilevel"/>
    <w:tmpl w:val="B42C8D8C"/>
    <w:lvl w:ilvl="0" w:tplc="F6E43A0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E07FF5"/>
    <w:multiLevelType w:val="hybridMultilevel"/>
    <w:tmpl w:val="5088D61A"/>
    <w:lvl w:ilvl="0" w:tplc="F6E43A0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0B023E"/>
    <w:multiLevelType w:val="hybridMultilevel"/>
    <w:tmpl w:val="53205AB4"/>
    <w:lvl w:ilvl="0" w:tplc="F6E43A0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BA38C0"/>
    <w:multiLevelType w:val="hybridMultilevel"/>
    <w:tmpl w:val="AF7248E0"/>
    <w:lvl w:ilvl="0" w:tplc="F6E43A0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C27740"/>
    <w:multiLevelType w:val="hybridMultilevel"/>
    <w:tmpl w:val="485658BE"/>
    <w:lvl w:ilvl="0" w:tplc="F6E43A0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B97C63"/>
    <w:multiLevelType w:val="hybridMultilevel"/>
    <w:tmpl w:val="6AB88B3C"/>
    <w:lvl w:ilvl="0" w:tplc="F6E43A0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10"/>
  </w:num>
  <w:num w:numId="5">
    <w:abstractNumId w:val="11"/>
  </w:num>
  <w:num w:numId="6">
    <w:abstractNumId w:val="5"/>
  </w:num>
  <w:num w:numId="7">
    <w:abstractNumId w:val="3"/>
  </w:num>
  <w:num w:numId="8">
    <w:abstractNumId w:val="17"/>
  </w:num>
  <w:num w:numId="9">
    <w:abstractNumId w:val="14"/>
  </w:num>
  <w:num w:numId="10">
    <w:abstractNumId w:val="15"/>
  </w:num>
  <w:num w:numId="11">
    <w:abstractNumId w:val="9"/>
  </w:num>
  <w:num w:numId="12">
    <w:abstractNumId w:val="1"/>
  </w:num>
  <w:num w:numId="13">
    <w:abstractNumId w:val="18"/>
  </w:num>
  <w:num w:numId="14">
    <w:abstractNumId w:val="16"/>
  </w:num>
  <w:num w:numId="15">
    <w:abstractNumId w:val="7"/>
  </w:num>
  <w:num w:numId="16">
    <w:abstractNumId w:val="6"/>
  </w:num>
  <w:num w:numId="17">
    <w:abstractNumId w:val="13"/>
  </w:num>
  <w:num w:numId="18">
    <w:abstractNumId w:val="2"/>
  </w:num>
  <w:num w:numId="19">
    <w:abstractNumId w:val="4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27FB"/>
    <w:rsid w:val="000014C9"/>
    <w:rsid w:val="00027A77"/>
    <w:rsid w:val="00032640"/>
    <w:rsid w:val="00034AB4"/>
    <w:rsid w:val="00043D52"/>
    <w:rsid w:val="00052E55"/>
    <w:rsid w:val="00055E71"/>
    <w:rsid w:val="0007102D"/>
    <w:rsid w:val="00085979"/>
    <w:rsid w:val="000A7807"/>
    <w:rsid w:val="000B7ADE"/>
    <w:rsid w:val="000D4DD8"/>
    <w:rsid w:val="000F23A2"/>
    <w:rsid w:val="000F4441"/>
    <w:rsid w:val="0012337B"/>
    <w:rsid w:val="001235FA"/>
    <w:rsid w:val="00144C20"/>
    <w:rsid w:val="00147556"/>
    <w:rsid w:val="00160E44"/>
    <w:rsid w:val="001652C5"/>
    <w:rsid w:val="00172A35"/>
    <w:rsid w:val="001A2743"/>
    <w:rsid w:val="002127CC"/>
    <w:rsid w:val="00235B71"/>
    <w:rsid w:val="0025484A"/>
    <w:rsid w:val="00267871"/>
    <w:rsid w:val="00271E43"/>
    <w:rsid w:val="00273EAE"/>
    <w:rsid w:val="002A49A6"/>
    <w:rsid w:val="002E394C"/>
    <w:rsid w:val="002E6094"/>
    <w:rsid w:val="0030215D"/>
    <w:rsid w:val="00323265"/>
    <w:rsid w:val="00343969"/>
    <w:rsid w:val="003549CE"/>
    <w:rsid w:val="00362C5E"/>
    <w:rsid w:val="00370742"/>
    <w:rsid w:val="003A2C31"/>
    <w:rsid w:val="003A5EE9"/>
    <w:rsid w:val="003B20B2"/>
    <w:rsid w:val="003D6A91"/>
    <w:rsid w:val="003F136F"/>
    <w:rsid w:val="003F6ECA"/>
    <w:rsid w:val="003F70AC"/>
    <w:rsid w:val="004165DC"/>
    <w:rsid w:val="00433DC6"/>
    <w:rsid w:val="00444BE5"/>
    <w:rsid w:val="004756EA"/>
    <w:rsid w:val="004A3228"/>
    <w:rsid w:val="004C0867"/>
    <w:rsid w:val="004C3159"/>
    <w:rsid w:val="004E30A7"/>
    <w:rsid w:val="004E3CBF"/>
    <w:rsid w:val="00504C88"/>
    <w:rsid w:val="00520F41"/>
    <w:rsid w:val="00542E45"/>
    <w:rsid w:val="00543393"/>
    <w:rsid w:val="005521B9"/>
    <w:rsid w:val="005751D1"/>
    <w:rsid w:val="00591036"/>
    <w:rsid w:val="005A194A"/>
    <w:rsid w:val="005D51BD"/>
    <w:rsid w:val="005E719C"/>
    <w:rsid w:val="006114C8"/>
    <w:rsid w:val="00631CE7"/>
    <w:rsid w:val="006554F2"/>
    <w:rsid w:val="00691285"/>
    <w:rsid w:val="006956A0"/>
    <w:rsid w:val="006B28C9"/>
    <w:rsid w:val="006C424A"/>
    <w:rsid w:val="006E4271"/>
    <w:rsid w:val="00702E48"/>
    <w:rsid w:val="0070438A"/>
    <w:rsid w:val="00717667"/>
    <w:rsid w:val="00731BD5"/>
    <w:rsid w:val="007406F0"/>
    <w:rsid w:val="00745D96"/>
    <w:rsid w:val="00752A5C"/>
    <w:rsid w:val="0077550E"/>
    <w:rsid w:val="007B2C67"/>
    <w:rsid w:val="007C33D9"/>
    <w:rsid w:val="007E02A4"/>
    <w:rsid w:val="007E17A1"/>
    <w:rsid w:val="007F2155"/>
    <w:rsid w:val="008019D5"/>
    <w:rsid w:val="0080708F"/>
    <w:rsid w:val="00814470"/>
    <w:rsid w:val="00821E65"/>
    <w:rsid w:val="00822960"/>
    <w:rsid w:val="00831294"/>
    <w:rsid w:val="008546B6"/>
    <w:rsid w:val="0085690C"/>
    <w:rsid w:val="008622FE"/>
    <w:rsid w:val="008832CA"/>
    <w:rsid w:val="008B234E"/>
    <w:rsid w:val="008E5A5D"/>
    <w:rsid w:val="008F6228"/>
    <w:rsid w:val="00907142"/>
    <w:rsid w:val="00965D5F"/>
    <w:rsid w:val="009729B5"/>
    <w:rsid w:val="00972A92"/>
    <w:rsid w:val="00984454"/>
    <w:rsid w:val="009A61BB"/>
    <w:rsid w:val="009F41EF"/>
    <w:rsid w:val="009F5DE0"/>
    <w:rsid w:val="009F61C9"/>
    <w:rsid w:val="00A24C52"/>
    <w:rsid w:val="00A4695F"/>
    <w:rsid w:val="00AA3501"/>
    <w:rsid w:val="00AF4AAB"/>
    <w:rsid w:val="00B164FE"/>
    <w:rsid w:val="00B17718"/>
    <w:rsid w:val="00B265B3"/>
    <w:rsid w:val="00B6143D"/>
    <w:rsid w:val="00B63446"/>
    <w:rsid w:val="00B6394C"/>
    <w:rsid w:val="00B70198"/>
    <w:rsid w:val="00B8585D"/>
    <w:rsid w:val="00B9427E"/>
    <w:rsid w:val="00BB396D"/>
    <w:rsid w:val="00BB5C5C"/>
    <w:rsid w:val="00BC3555"/>
    <w:rsid w:val="00BD4024"/>
    <w:rsid w:val="00BE735A"/>
    <w:rsid w:val="00C430D3"/>
    <w:rsid w:val="00C45133"/>
    <w:rsid w:val="00C828D7"/>
    <w:rsid w:val="00CC1006"/>
    <w:rsid w:val="00CC7FD1"/>
    <w:rsid w:val="00CD7B5B"/>
    <w:rsid w:val="00CF03E1"/>
    <w:rsid w:val="00D06976"/>
    <w:rsid w:val="00D327FB"/>
    <w:rsid w:val="00D7234B"/>
    <w:rsid w:val="00D826F2"/>
    <w:rsid w:val="00D9413E"/>
    <w:rsid w:val="00DC4BD1"/>
    <w:rsid w:val="00DD45D7"/>
    <w:rsid w:val="00DD7CFC"/>
    <w:rsid w:val="00DE4823"/>
    <w:rsid w:val="00DF0743"/>
    <w:rsid w:val="00DF61A3"/>
    <w:rsid w:val="00E20230"/>
    <w:rsid w:val="00E46F53"/>
    <w:rsid w:val="00E5021C"/>
    <w:rsid w:val="00E65D86"/>
    <w:rsid w:val="00E87558"/>
    <w:rsid w:val="00EC1CDE"/>
    <w:rsid w:val="00EC58F5"/>
    <w:rsid w:val="00EC7D6C"/>
    <w:rsid w:val="00EE11E6"/>
    <w:rsid w:val="00F0196E"/>
    <w:rsid w:val="00F4183D"/>
    <w:rsid w:val="00F473D3"/>
    <w:rsid w:val="00F60ADD"/>
    <w:rsid w:val="00F73662"/>
    <w:rsid w:val="00F81D32"/>
    <w:rsid w:val="00F93CDA"/>
    <w:rsid w:val="00FA0C42"/>
    <w:rsid w:val="00FA6780"/>
    <w:rsid w:val="00FB16DD"/>
    <w:rsid w:val="00FC58F4"/>
    <w:rsid w:val="00FF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45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1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26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265B3"/>
  </w:style>
  <w:style w:type="paragraph" w:styleId="Zpat">
    <w:name w:val="footer"/>
    <w:basedOn w:val="Normln"/>
    <w:link w:val="ZpatChar"/>
    <w:uiPriority w:val="99"/>
    <w:unhideWhenUsed/>
    <w:rsid w:val="00B26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26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1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26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265B3"/>
  </w:style>
  <w:style w:type="paragraph" w:styleId="Zpat">
    <w:name w:val="footer"/>
    <w:basedOn w:val="Normln"/>
    <w:link w:val="ZpatChar"/>
    <w:uiPriority w:val="99"/>
    <w:unhideWhenUsed/>
    <w:rsid w:val="00B26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26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2037</Words>
  <Characters>12023</Characters>
  <Application>Microsoft Office Word</Application>
  <DocSecurity>0</DocSecurity>
  <Lines>100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ČD - Informační Systémy, a.s.</Company>
  <LinksUpToDate>false</LinksUpToDate>
  <CharactersWithSpaces>14032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Salvet Pavel</dc:creator>
  <cp:lastModifiedBy>Martin Konečný</cp:lastModifiedBy>
  <cp:revision>2</cp:revision>
  <dcterms:created xsi:type="dcterms:W3CDTF">2020-03-25T11:08:00Z</dcterms:created>
  <dcterms:modified xsi:type="dcterms:W3CDTF">2020-03-25T11:08:00Z</dcterms:modified>
</cp:coreProperties>
</file>